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322D" w14:textId="069EE133" w:rsidR="009F216B" w:rsidRPr="00707C8A" w:rsidRDefault="00D75115" w:rsidP="005238FD">
      <w:pPr>
        <w:spacing w:after="0" w:line="240" w:lineRule="auto"/>
        <w:jc w:val="center"/>
        <w:rPr>
          <w:rFonts w:ascii="Montserrat" w:hAnsi="Montserrat"/>
        </w:rPr>
      </w:pPr>
      <w:r w:rsidRPr="00707C8A">
        <w:rPr>
          <w:rFonts w:ascii="Montserrat" w:hAnsi="Montserrat"/>
          <w:noProof/>
        </w:rPr>
        <w:drawing>
          <wp:inline distT="0" distB="0" distL="0" distR="0" wp14:anchorId="00623191" wp14:editId="66600F0F">
            <wp:extent cx="4291584" cy="795528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584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3716E" w14:textId="77777777" w:rsidR="005238FD" w:rsidRDefault="005238FD" w:rsidP="005238FD">
      <w:pPr>
        <w:spacing w:after="0" w:line="240" w:lineRule="auto"/>
        <w:jc w:val="center"/>
        <w:rPr>
          <w:rFonts w:ascii="Montserrat" w:hAnsi="Montserrat"/>
          <w:b/>
          <w:bCs/>
        </w:rPr>
      </w:pPr>
    </w:p>
    <w:p w14:paraId="755CB611" w14:textId="70348F1E" w:rsidR="009F216B" w:rsidRPr="00707C8A" w:rsidRDefault="00D75115" w:rsidP="005238FD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00707C8A">
        <w:rPr>
          <w:rFonts w:ascii="Montserrat" w:hAnsi="Montserrat"/>
          <w:b/>
          <w:bCs/>
        </w:rPr>
        <w:t xml:space="preserve">Gene People </w:t>
      </w:r>
      <w:r w:rsidR="009F216B" w:rsidRPr="00707C8A">
        <w:rPr>
          <w:rFonts w:ascii="Montserrat" w:hAnsi="Montserrat"/>
          <w:b/>
          <w:bCs/>
        </w:rPr>
        <w:t>E</w:t>
      </w:r>
      <w:r w:rsidRPr="00707C8A">
        <w:rPr>
          <w:rFonts w:ascii="Montserrat" w:hAnsi="Montserrat"/>
          <w:b/>
          <w:bCs/>
        </w:rPr>
        <w:t xml:space="preserve">quality </w:t>
      </w:r>
      <w:r w:rsidR="009F216B" w:rsidRPr="00707C8A">
        <w:rPr>
          <w:rFonts w:ascii="Montserrat" w:hAnsi="Montserrat"/>
          <w:b/>
          <w:bCs/>
        </w:rPr>
        <w:t>D</w:t>
      </w:r>
      <w:r w:rsidRPr="00707C8A">
        <w:rPr>
          <w:rFonts w:ascii="Montserrat" w:hAnsi="Montserrat"/>
          <w:b/>
          <w:bCs/>
        </w:rPr>
        <w:t xml:space="preserve">iversity and </w:t>
      </w:r>
      <w:r w:rsidR="009F216B" w:rsidRPr="00707C8A">
        <w:rPr>
          <w:rFonts w:ascii="Montserrat" w:hAnsi="Montserrat"/>
          <w:b/>
          <w:bCs/>
        </w:rPr>
        <w:t>I</w:t>
      </w:r>
      <w:r w:rsidRPr="00707C8A">
        <w:rPr>
          <w:rFonts w:ascii="Montserrat" w:hAnsi="Montserrat"/>
          <w:b/>
          <w:bCs/>
        </w:rPr>
        <w:t>nclusion</w:t>
      </w:r>
      <w:r w:rsidR="009F216B" w:rsidRPr="00707C8A">
        <w:rPr>
          <w:rFonts w:ascii="Montserrat" w:hAnsi="Montserrat"/>
          <w:b/>
          <w:bCs/>
        </w:rPr>
        <w:t xml:space="preserve"> Policy</w:t>
      </w:r>
    </w:p>
    <w:p w14:paraId="64997E84" w14:textId="77777777" w:rsidR="00135237" w:rsidRDefault="00135237" w:rsidP="005238FD">
      <w:pPr>
        <w:spacing w:after="0" w:line="240" w:lineRule="auto"/>
        <w:rPr>
          <w:rFonts w:ascii="Montserrat" w:hAnsi="Montserrat" w:cs="Arial"/>
        </w:rPr>
      </w:pPr>
    </w:p>
    <w:p w14:paraId="44E093D9" w14:textId="2F07F662" w:rsidR="00310756" w:rsidRPr="00707C8A" w:rsidRDefault="00310756" w:rsidP="005238FD">
      <w:pPr>
        <w:spacing w:after="0" w:line="240" w:lineRule="auto"/>
        <w:rPr>
          <w:rFonts w:ascii="Montserrat" w:hAnsi="Montserrat" w:cs="Arial"/>
        </w:rPr>
      </w:pPr>
      <w:r w:rsidRPr="00707C8A">
        <w:rPr>
          <w:rFonts w:ascii="Montserrat" w:hAnsi="Montserrat" w:cs="Arial"/>
        </w:rPr>
        <w:t xml:space="preserve">Date policy last reviewed and approved: </w:t>
      </w:r>
      <w:r w:rsidR="00214D7A">
        <w:rPr>
          <w:rFonts w:ascii="Montserrat" w:hAnsi="Montserrat" w:cs="Arial"/>
        </w:rPr>
        <w:t>Nov 2021</w:t>
      </w:r>
    </w:p>
    <w:p w14:paraId="7694D481" w14:textId="41A7AF37" w:rsidR="00310756" w:rsidRPr="00707C8A" w:rsidRDefault="00310756" w:rsidP="005238FD">
      <w:pPr>
        <w:spacing w:after="0" w:line="240" w:lineRule="auto"/>
        <w:rPr>
          <w:rFonts w:ascii="Montserrat" w:hAnsi="Montserrat" w:cs="Arial"/>
        </w:rPr>
      </w:pPr>
      <w:r w:rsidRPr="00707C8A">
        <w:rPr>
          <w:rFonts w:ascii="Montserrat" w:hAnsi="Montserrat" w:cs="Arial"/>
        </w:rPr>
        <w:t xml:space="preserve">Next review due: </w:t>
      </w:r>
      <w:r w:rsidR="00214D7A">
        <w:rPr>
          <w:rFonts w:ascii="Montserrat" w:hAnsi="Montserrat" w:cs="Arial"/>
        </w:rPr>
        <w:t>Nov 2022</w:t>
      </w:r>
    </w:p>
    <w:p w14:paraId="46A94F8D" w14:textId="77777777" w:rsidR="00310756" w:rsidRPr="00707C8A" w:rsidRDefault="00310756" w:rsidP="005238FD">
      <w:pPr>
        <w:spacing w:after="0" w:line="240" w:lineRule="auto"/>
        <w:rPr>
          <w:rFonts w:ascii="Montserrat" w:hAnsi="Montserrat" w:cs="Arial"/>
        </w:rPr>
      </w:pPr>
      <w:r w:rsidRPr="00707C8A">
        <w:rPr>
          <w:rFonts w:ascii="Montserrat" w:hAnsi="Montserrat" w:cs="Arial"/>
        </w:rPr>
        <w:t xml:space="preserve">Review frequency: Annually </w:t>
      </w:r>
    </w:p>
    <w:p w14:paraId="685DA345" w14:textId="77777777" w:rsidR="00310756" w:rsidRPr="00707C8A" w:rsidRDefault="00310756" w:rsidP="005238FD">
      <w:pPr>
        <w:spacing w:after="0" w:line="240" w:lineRule="auto"/>
        <w:rPr>
          <w:rFonts w:ascii="Montserrat" w:hAnsi="Montserrat" w:cs="Arial"/>
        </w:rPr>
      </w:pPr>
      <w:r w:rsidRPr="00707C8A">
        <w:rPr>
          <w:rFonts w:ascii="Montserrat" w:hAnsi="Montserrat" w:cs="Arial"/>
        </w:rPr>
        <w:t>Approving body: Board of Trustees</w:t>
      </w:r>
    </w:p>
    <w:p w14:paraId="6B4D801B" w14:textId="6C4104C9" w:rsidR="00310756" w:rsidRPr="00707C8A" w:rsidRDefault="00310756" w:rsidP="005238FD">
      <w:pPr>
        <w:spacing w:after="0" w:line="240" w:lineRule="auto"/>
        <w:rPr>
          <w:rFonts w:ascii="Montserrat" w:hAnsi="Montserrat" w:cs="Arial"/>
        </w:rPr>
      </w:pPr>
      <w:r w:rsidRPr="00707C8A">
        <w:rPr>
          <w:rFonts w:ascii="Montserrat" w:hAnsi="Montserrat" w:cs="Arial"/>
        </w:rPr>
        <w:t>Responsible staff member: CEO</w:t>
      </w:r>
    </w:p>
    <w:p w14:paraId="644C5AEE" w14:textId="2387BC95" w:rsidR="00310756" w:rsidRPr="00707C8A" w:rsidRDefault="00310756" w:rsidP="005238FD">
      <w:pPr>
        <w:spacing w:after="0" w:line="240" w:lineRule="auto"/>
        <w:rPr>
          <w:rFonts w:ascii="Montserrat" w:hAnsi="Montserrat"/>
        </w:rPr>
      </w:pPr>
    </w:p>
    <w:p w14:paraId="295A6E0E" w14:textId="525C74A4" w:rsidR="00553825" w:rsidRPr="00707C8A" w:rsidRDefault="00553825" w:rsidP="005238FD">
      <w:pPr>
        <w:spacing w:after="0" w:line="240" w:lineRule="auto"/>
        <w:rPr>
          <w:rFonts w:ascii="Montserrat" w:hAnsi="Montserrat"/>
          <w:b/>
          <w:bCs/>
        </w:rPr>
      </w:pPr>
      <w:r w:rsidRPr="00707C8A">
        <w:rPr>
          <w:rFonts w:ascii="Montserrat" w:hAnsi="Montserrat"/>
          <w:b/>
          <w:bCs/>
        </w:rPr>
        <w:t>Contents</w:t>
      </w:r>
    </w:p>
    <w:p w14:paraId="70B5B4ED" w14:textId="04613612" w:rsidR="00674935" w:rsidRPr="00707C8A" w:rsidRDefault="00674935" w:rsidP="005238FD">
      <w:pPr>
        <w:spacing w:after="0" w:line="240" w:lineRule="auto"/>
        <w:rPr>
          <w:rFonts w:ascii="Montserrat" w:hAnsi="Montserrat"/>
        </w:rPr>
      </w:pPr>
      <w:r w:rsidRPr="00707C8A">
        <w:rPr>
          <w:rFonts w:ascii="Montserrat" w:hAnsi="Montserrat"/>
        </w:rPr>
        <w:t>Equality Policy Statement</w:t>
      </w:r>
      <w:r w:rsidR="00135237">
        <w:rPr>
          <w:rFonts w:ascii="Montserrat" w:hAnsi="Montserrat"/>
        </w:rPr>
        <w:t xml:space="preserve"> ………………………………………………………………………………………. 2</w:t>
      </w:r>
    </w:p>
    <w:p w14:paraId="2D849054" w14:textId="43B05545" w:rsidR="00674935" w:rsidRPr="00707C8A" w:rsidRDefault="00674935" w:rsidP="005238FD">
      <w:pPr>
        <w:spacing w:after="0" w:line="240" w:lineRule="auto"/>
        <w:rPr>
          <w:rFonts w:ascii="Montserrat" w:hAnsi="Montserrat"/>
        </w:rPr>
      </w:pPr>
      <w:r w:rsidRPr="00707C8A">
        <w:rPr>
          <w:rFonts w:ascii="Montserrat" w:hAnsi="Montserrat"/>
        </w:rPr>
        <w:t>Definitions</w:t>
      </w:r>
      <w:r w:rsidR="00135237">
        <w:rPr>
          <w:rFonts w:ascii="Montserrat" w:hAnsi="Montserrat"/>
        </w:rPr>
        <w:t xml:space="preserve"> ……………………………………………………………………………………………………………………… 3</w:t>
      </w:r>
    </w:p>
    <w:p w14:paraId="56BC30E1" w14:textId="256266C3" w:rsidR="00674935" w:rsidRPr="00707C8A" w:rsidRDefault="00674935" w:rsidP="005238FD">
      <w:pPr>
        <w:spacing w:after="0" w:line="240" w:lineRule="auto"/>
        <w:rPr>
          <w:rFonts w:ascii="Montserrat" w:hAnsi="Montserrat"/>
        </w:rPr>
      </w:pPr>
      <w:r w:rsidRPr="00707C8A">
        <w:rPr>
          <w:rFonts w:ascii="Montserrat" w:hAnsi="Montserrat"/>
        </w:rPr>
        <w:t>Legal Requirements</w:t>
      </w:r>
      <w:r w:rsidR="00135237">
        <w:rPr>
          <w:rFonts w:ascii="Montserrat" w:hAnsi="Montserrat"/>
        </w:rPr>
        <w:t xml:space="preserve"> ………………………………………………………………………………………………….. 5</w:t>
      </w:r>
    </w:p>
    <w:p w14:paraId="6F8CEB37" w14:textId="4F332155" w:rsidR="00674935" w:rsidRPr="00707C8A" w:rsidRDefault="00674935" w:rsidP="005238FD">
      <w:pPr>
        <w:spacing w:after="0" w:line="240" w:lineRule="auto"/>
        <w:rPr>
          <w:rFonts w:ascii="Montserrat" w:hAnsi="Montserrat"/>
        </w:rPr>
      </w:pPr>
      <w:r w:rsidRPr="00707C8A">
        <w:rPr>
          <w:rFonts w:ascii="Montserrat" w:hAnsi="Montserrat"/>
        </w:rPr>
        <w:t>Responsib</w:t>
      </w:r>
      <w:r w:rsidR="00276AE1" w:rsidRPr="00707C8A">
        <w:rPr>
          <w:rFonts w:ascii="Montserrat" w:hAnsi="Montserrat"/>
        </w:rPr>
        <w:t>i</w:t>
      </w:r>
      <w:r w:rsidRPr="00707C8A">
        <w:rPr>
          <w:rFonts w:ascii="Montserrat" w:hAnsi="Montserrat"/>
        </w:rPr>
        <w:t>lities</w:t>
      </w:r>
      <w:r w:rsidR="00135237">
        <w:rPr>
          <w:rFonts w:ascii="Montserrat" w:hAnsi="Montserrat"/>
        </w:rPr>
        <w:t xml:space="preserve"> ……………………………………………………………………………………………………………. 6</w:t>
      </w:r>
    </w:p>
    <w:p w14:paraId="429FD449" w14:textId="50CBE264" w:rsidR="00674935" w:rsidRPr="00707C8A" w:rsidRDefault="00674935" w:rsidP="005238FD">
      <w:pPr>
        <w:spacing w:after="0" w:line="240" w:lineRule="auto"/>
        <w:rPr>
          <w:rFonts w:ascii="Montserrat" w:hAnsi="Montserrat"/>
        </w:rPr>
      </w:pPr>
      <w:r w:rsidRPr="00707C8A">
        <w:rPr>
          <w:rFonts w:ascii="Montserrat" w:hAnsi="Montserrat"/>
        </w:rPr>
        <w:t>Breaches of this Policy</w:t>
      </w:r>
      <w:r w:rsidR="00135237">
        <w:rPr>
          <w:rFonts w:ascii="Montserrat" w:hAnsi="Montserrat"/>
        </w:rPr>
        <w:t xml:space="preserve"> ……………………………………………………………………………………………… 9</w:t>
      </w:r>
    </w:p>
    <w:p w14:paraId="41156D67" w14:textId="07397743" w:rsidR="008B0AB1" w:rsidRPr="00707C8A" w:rsidRDefault="008B0AB1" w:rsidP="005238FD">
      <w:pPr>
        <w:spacing w:after="0" w:line="240" w:lineRule="auto"/>
        <w:rPr>
          <w:rFonts w:ascii="Montserrat" w:hAnsi="Montserrat"/>
        </w:rPr>
      </w:pPr>
      <w:r w:rsidRPr="00707C8A">
        <w:rPr>
          <w:rFonts w:ascii="Montserrat" w:hAnsi="Montserrat"/>
        </w:rPr>
        <w:t>Appendix 1: Types of Discrimination</w:t>
      </w:r>
      <w:r w:rsidR="00135237">
        <w:rPr>
          <w:rFonts w:ascii="Montserrat" w:hAnsi="Montserrat"/>
        </w:rPr>
        <w:t xml:space="preserve"> …………………………………………………………………… 10</w:t>
      </w:r>
    </w:p>
    <w:p w14:paraId="79DDE802" w14:textId="7604E10B" w:rsidR="008B0AB1" w:rsidRPr="00707C8A" w:rsidRDefault="008B0AB1" w:rsidP="005238FD">
      <w:pPr>
        <w:spacing w:after="0" w:line="240" w:lineRule="auto"/>
        <w:rPr>
          <w:rFonts w:ascii="Montserrat" w:hAnsi="Montserrat"/>
        </w:rPr>
      </w:pPr>
      <w:r w:rsidRPr="00707C8A">
        <w:rPr>
          <w:rFonts w:ascii="Montserrat" w:hAnsi="Montserrat"/>
        </w:rPr>
        <w:t>Appendix 2: Supporting Information</w:t>
      </w:r>
      <w:r w:rsidR="00135237">
        <w:rPr>
          <w:rFonts w:ascii="Montserrat" w:hAnsi="Montserrat"/>
        </w:rPr>
        <w:t xml:space="preserve"> …………………………………………………………………. 12</w:t>
      </w:r>
    </w:p>
    <w:p w14:paraId="4980836D" w14:textId="77777777" w:rsidR="00452238" w:rsidRPr="00707C8A" w:rsidRDefault="00452238" w:rsidP="005238FD">
      <w:pPr>
        <w:spacing w:after="0" w:line="240" w:lineRule="auto"/>
        <w:rPr>
          <w:rFonts w:ascii="Montserrat" w:hAnsi="Montserrat"/>
        </w:rPr>
      </w:pPr>
    </w:p>
    <w:p w14:paraId="272C2EF6" w14:textId="1E797A8A" w:rsidR="00D75115" w:rsidRPr="00707C8A" w:rsidRDefault="00D75115" w:rsidP="005238FD">
      <w:pPr>
        <w:spacing w:after="0" w:line="240" w:lineRule="auto"/>
        <w:rPr>
          <w:rFonts w:ascii="Montserrat" w:hAnsi="Montserrat"/>
        </w:rPr>
      </w:pPr>
      <w:r w:rsidRPr="00707C8A">
        <w:rPr>
          <w:rFonts w:ascii="Montserrat" w:hAnsi="Montserrat"/>
        </w:rPr>
        <w:br w:type="page"/>
      </w:r>
    </w:p>
    <w:p w14:paraId="7EFCD873" w14:textId="143A5A83" w:rsidR="004D0DEC" w:rsidRPr="00D2377A" w:rsidRDefault="004D0DEC" w:rsidP="005238FD">
      <w:pPr>
        <w:pStyle w:val="BodyText"/>
        <w:ind w:left="0" w:right="178"/>
        <w:rPr>
          <w:rFonts w:ascii="Montserrat" w:hAnsi="Montserrat"/>
          <w:b/>
          <w:bCs/>
        </w:rPr>
      </w:pPr>
      <w:r w:rsidRPr="00D2377A">
        <w:rPr>
          <w:rFonts w:ascii="Montserrat" w:hAnsi="Montserrat"/>
          <w:b/>
          <w:bCs/>
        </w:rPr>
        <w:lastRenderedPageBreak/>
        <w:t>Equality</w:t>
      </w:r>
      <w:r w:rsidR="00AB793D" w:rsidRPr="00D2377A">
        <w:rPr>
          <w:rFonts w:ascii="Montserrat" w:hAnsi="Montserrat"/>
          <w:b/>
          <w:bCs/>
        </w:rPr>
        <w:t xml:space="preserve"> Diversity and Inclusion</w:t>
      </w:r>
      <w:r w:rsidRPr="00D2377A">
        <w:rPr>
          <w:rFonts w:ascii="Montserrat" w:hAnsi="Montserrat"/>
          <w:b/>
          <w:bCs/>
        </w:rPr>
        <w:t xml:space="preserve"> Policy Statement</w:t>
      </w:r>
    </w:p>
    <w:p w14:paraId="1D6E6493" w14:textId="77777777" w:rsidR="004D0DEC" w:rsidRPr="00707C8A" w:rsidRDefault="004D0DEC" w:rsidP="005238FD">
      <w:pPr>
        <w:pStyle w:val="BodyText"/>
        <w:ind w:left="400" w:right="205"/>
        <w:rPr>
          <w:rFonts w:ascii="Montserrat" w:hAnsi="Montserrat"/>
          <w:sz w:val="22"/>
          <w:szCs w:val="22"/>
        </w:rPr>
      </w:pPr>
    </w:p>
    <w:p w14:paraId="564839DB" w14:textId="59022061" w:rsidR="004D0DEC" w:rsidRPr="00707C8A" w:rsidRDefault="004D0DEC" w:rsidP="005238FD">
      <w:pPr>
        <w:pStyle w:val="BodyText"/>
        <w:ind w:left="0" w:right="205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Gene People values diversity</w:t>
      </w:r>
      <w:r w:rsidR="0030017E" w:rsidRPr="00707C8A">
        <w:rPr>
          <w:rFonts w:ascii="Montserrat" w:hAnsi="Montserrat"/>
          <w:sz w:val="22"/>
          <w:szCs w:val="22"/>
        </w:rPr>
        <w:t xml:space="preserve"> and is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 xml:space="preserve">committed to supporting and promoting Equality, </w:t>
      </w:r>
      <w:r w:rsidR="00D04272" w:rsidRPr="00707C8A">
        <w:rPr>
          <w:rFonts w:ascii="Montserrat" w:hAnsi="Montserrat"/>
          <w:sz w:val="22"/>
          <w:szCs w:val="22"/>
        </w:rPr>
        <w:t>Diversity,</w:t>
      </w:r>
      <w:r w:rsidR="0030017E" w:rsidRPr="00707C8A">
        <w:rPr>
          <w:rFonts w:ascii="Montserrat" w:hAnsi="Montserrat"/>
          <w:sz w:val="22"/>
          <w:szCs w:val="22"/>
        </w:rPr>
        <w:t xml:space="preserve"> and</w:t>
      </w:r>
      <w:r w:rsidR="0030017E"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Inclusion (EDI). This includes tackling all forms of discrimination and inequality in</w:t>
      </w:r>
      <w:r w:rsidR="0030017E"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both the workplace and the services the organisation provides.</w:t>
      </w:r>
    </w:p>
    <w:p w14:paraId="2BE070E2" w14:textId="77777777" w:rsidR="004D0DEC" w:rsidRPr="00707C8A" w:rsidRDefault="004D0DEC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0E85BA34" w14:textId="614C934F" w:rsidR="004D0DEC" w:rsidRPr="00707C8A" w:rsidRDefault="004D0DEC" w:rsidP="005238FD">
      <w:pPr>
        <w:pStyle w:val="BodyText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Gene People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has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commitment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diversity,</w:t>
      </w:r>
      <w:r w:rsidRPr="00707C8A">
        <w:rPr>
          <w:rFonts w:ascii="Montserrat" w:hAnsi="Montserrat"/>
          <w:spacing w:val="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which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is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about:</w:t>
      </w:r>
    </w:p>
    <w:p w14:paraId="3B452127" w14:textId="77777777" w:rsidR="004D0DEC" w:rsidRPr="00707C8A" w:rsidRDefault="004D0DEC" w:rsidP="00AB793D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Recognising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valuing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difference</w:t>
      </w:r>
    </w:p>
    <w:p w14:paraId="66159AD9" w14:textId="77777777" w:rsidR="004D0DEC" w:rsidRPr="00707C8A" w:rsidRDefault="004D0DEC" w:rsidP="00AB793D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Recognising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seeking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to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redress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inequality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disadvantage</w:t>
      </w:r>
    </w:p>
    <w:p w14:paraId="65E2742F" w14:textId="3B50FB97" w:rsidR="004D0DEC" w:rsidRPr="00707C8A" w:rsidRDefault="004D0DEC" w:rsidP="00AB793D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Treating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all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in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fair,</w:t>
      </w:r>
      <w:r w:rsidRPr="00707C8A">
        <w:rPr>
          <w:rFonts w:ascii="Montserrat" w:hAnsi="Montserrat"/>
          <w:spacing w:val="-1"/>
        </w:rPr>
        <w:t xml:space="preserve"> </w:t>
      </w:r>
      <w:r w:rsidR="00D04272" w:rsidRPr="00707C8A">
        <w:rPr>
          <w:rFonts w:ascii="Montserrat" w:hAnsi="Montserrat"/>
        </w:rPr>
        <w:t>open,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honest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manner</w:t>
      </w:r>
    </w:p>
    <w:p w14:paraId="3B902ADB" w14:textId="25D0878A" w:rsidR="004D0DEC" w:rsidRPr="00707C8A" w:rsidRDefault="004D0DEC" w:rsidP="00AB793D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ind w:left="851" w:right="432" w:hanging="284"/>
        <w:rPr>
          <w:rFonts w:ascii="Montserrat" w:hAnsi="Montserrat"/>
        </w:rPr>
      </w:pPr>
      <w:r w:rsidRPr="00707C8A">
        <w:rPr>
          <w:rFonts w:ascii="Montserrat" w:hAnsi="Montserrat"/>
        </w:rPr>
        <w:t>Recognising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the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right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of volunteers,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employees</w:t>
      </w:r>
      <w:r w:rsidRPr="00707C8A">
        <w:rPr>
          <w:rFonts w:ascii="Montserrat" w:hAnsi="Montserrat"/>
          <w:spacing w:val="-2"/>
        </w:rPr>
        <w:t xml:space="preserve">, suppliers, supporters,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beneficiaries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to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be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treated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with</w:t>
      </w:r>
      <w:r w:rsidRPr="00707C8A">
        <w:rPr>
          <w:rFonts w:ascii="Montserrat" w:hAnsi="Montserrat"/>
          <w:spacing w:val="-64"/>
        </w:rPr>
        <w:t xml:space="preserve"> </w:t>
      </w:r>
      <w:r w:rsidRPr="00707C8A">
        <w:rPr>
          <w:rFonts w:ascii="Montserrat" w:hAnsi="Montserrat"/>
        </w:rPr>
        <w:t>dignity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and respect</w:t>
      </w:r>
    </w:p>
    <w:p w14:paraId="24C8F019" w14:textId="77777777" w:rsidR="004D0DEC" w:rsidRPr="00707C8A" w:rsidRDefault="004D0DEC" w:rsidP="00AB793D">
      <w:pPr>
        <w:pStyle w:val="BodyText"/>
        <w:ind w:left="851" w:hanging="284"/>
        <w:rPr>
          <w:rFonts w:ascii="Montserrat" w:hAnsi="Montserrat"/>
          <w:sz w:val="22"/>
          <w:szCs w:val="22"/>
        </w:rPr>
      </w:pPr>
    </w:p>
    <w:p w14:paraId="4BAFAF12" w14:textId="31852CE5" w:rsidR="004D0DEC" w:rsidRPr="00707C8A" w:rsidRDefault="004D0DEC" w:rsidP="00AB793D">
      <w:pPr>
        <w:pStyle w:val="BodyText"/>
        <w:ind w:left="851" w:hanging="851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Gene People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is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committed to:</w:t>
      </w:r>
    </w:p>
    <w:p w14:paraId="2DDC2406" w14:textId="77777777" w:rsidR="004D0DEC" w:rsidRPr="00707C8A" w:rsidRDefault="004D0DEC" w:rsidP="00AB793D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Equality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of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opportunity</w:t>
      </w:r>
    </w:p>
    <w:p w14:paraId="715ED5E4" w14:textId="77777777" w:rsidR="004D0DEC" w:rsidRPr="00707C8A" w:rsidRDefault="004D0DEC" w:rsidP="00AB793D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Tackling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discrimination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disadvantage</w:t>
      </w:r>
    </w:p>
    <w:p w14:paraId="5E407241" w14:textId="77777777" w:rsidR="004D0DEC" w:rsidRPr="00707C8A" w:rsidRDefault="004D0DEC" w:rsidP="00AB793D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Tackling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harassment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intimidation</w:t>
      </w:r>
    </w:p>
    <w:p w14:paraId="696C0D24" w14:textId="522B127C" w:rsidR="004D0DEC" w:rsidRPr="00707C8A" w:rsidRDefault="004D0DEC" w:rsidP="00AB793D">
      <w:pPr>
        <w:pStyle w:val="ListParagraph"/>
        <w:numPr>
          <w:ilvl w:val="0"/>
          <w:numId w:val="7"/>
        </w:numPr>
        <w:tabs>
          <w:tab w:val="left" w:pos="1113"/>
          <w:tab w:val="left" w:pos="1114"/>
        </w:tabs>
        <w:ind w:left="851" w:right="763" w:hanging="284"/>
        <w:rPr>
          <w:rFonts w:ascii="Montserrat" w:hAnsi="Montserrat"/>
        </w:rPr>
      </w:pPr>
      <w:r w:rsidRPr="00707C8A">
        <w:rPr>
          <w:rFonts w:ascii="Montserrat" w:hAnsi="Montserrat"/>
        </w:rPr>
        <w:t xml:space="preserve">Making its workforce and the organisation </w:t>
      </w:r>
      <w:proofErr w:type="gramStart"/>
      <w:r w:rsidRPr="00707C8A">
        <w:rPr>
          <w:rFonts w:ascii="Montserrat" w:hAnsi="Montserrat"/>
        </w:rPr>
        <w:t>as a whole more</w:t>
      </w:r>
      <w:proofErr w:type="gramEnd"/>
      <w:r w:rsidRPr="00707C8A">
        <w:rPr>
          <w:rFonts w:ascii="Montserrat" w:hAnsi="Montserrat"/>
        </w:rPr>
        <w:t xml:space="preserve"> representative of </w:t>
      </w:r>
      <w:r w:rsidR="0030017E" w:rsidRPr="00707C8A">
        <w:rPr>
          <w:rFonts w:ascii="Montserrat" w:hAnsi="Montserrat"/>
        </w:rPr>
        <w:t>society and in particularly the genetic conditions community.</w:t>
      </w:r>
    </w:p>
    <w:p w14:paraId="59711129" w14:textId="77777777" w:rsidR="0030017E" w:rsidRPr="00707C8A" w:rsidRDefault="0030017E" w:rsidP="005238FD">
      <w:pPr>
        <w:pStyle w:val="ListParagraph"/>
        <w:tabs>
          <w:tab w:val="left" w:pos="1113"/>
          <w:tab w:val="left" w:pos="1114"/>
        </w:tabs>
        <w:ind w:left="0" w:right="763" w:firstLine="0"/>
        <w:rPr>
          <w:rFonts w:ascii="Montserrat" w:hAnsi="Montserrat"/>
        </w:rPr>
      </w:pPr>
    </w:p>
    <w:p w14:paraId="2A176B40" w14:textId="7B4E1EAA" w:rsidR="0030017E" w:rsidRDefault="004D0DEC" w:rsidP="005238FD">
      <w:pPr>
        <w:pStyle w:val="BodyText"/>
        <w:ind w:left="0" w:right="178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Encouraging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other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organisations</w:t>
      </w:r>
      <w:r w:rsidR="0030017E" w:rsidRPr="00707C8A">
        <w:rPr>
          <w:rFonts w:ascii="Montserrat" w:hAnsi="Montserrat"/>
          <w:sz w:val="22"/>
          <w:szCs w:val="22"/>
        </w:rPr>
        <w:t>, especially our Partnership Network members,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adopt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similar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policies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on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Equality</w:t>
      </w:r>
      <w:r w:rsidR="0030017E" w:rsidRPr="00707C8A">
        <w:rPr>
          <w:rFonts w:ascii="Montserrat" w:hAnsi="Montserrat"/>
          <w:spacing w:val="-3"/>
          <w:sz w:val="22"/>
          <w:szCs w:val="22"/>
        </w:rPr>
        <w:t xml:space="preserve">, </w:t>
      </w:r>
      <w:r w:rsidR="00D04272" w:rsidRPr="00707C8A">
        <w:rPr>
          <w:rFonts w:ascii="Montserrat" w:hAnsi="Montserrat"/>
          <w:sz w:val="22"/>
          <w:szCs w:val="22"/>
        </w:rPr>
        <w:t>Diversity,</w:t>
      </w:r>
      <w:r w:rsidR="0030017E" w:rsidRPr="00707C8A">
        <w:rPr>
          <w:rFonts w:ascii="Montserrat" w:hAnsi="Montserrat"/>
          <w:sz w:val="22"/>
          <w:szCs w:val="22"/>
        </w:rPr>
        <w:t xml:space="preserve"> and Inclusion. Gene People will not tolerate less favourable treatment on the grounds of sex, gender, gender</w:t>
      </w:r>
      <w:r w:rsidR="0030017E"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reassignment, age, race, colour, nationality, ethnic or national origin, disability, marital/civil</w:t>
      </w:r>
      <w:r w:rsidR="0030017E"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 xml:space="preserve">partnership status, sexual orientation, pregnancy or maternity, responsibility for </w:t>
      </w:r>
      <w:r w:rsidR="00DF51B9" w:rsidRPr="00707C8A">
        <w:rPr>
          <w:rFonts w:ascii="Montserrat" w:hAnsi="Montserrat"/>
          <w:sz w:val="22"/>
          <w:szCs w:val="22"/>
        </w:rPr>
        <w:t xml:space="preserve">dependents, </w:t>
      </w:r>
      <w:r w:rsidR="00DF51B9" w:rsidRPr="00707C8A">
        <w:rPr>
          <w:rFonts w:ascii="Montserrat" w:hAnsi="Montserrat"/>
          <w:spacing w:val="-64"/>
          <w:sz w:val="22"/>
          <w:szCs w:val="22"/>
        </w:rPr>
        <w:t>trade</w:t>
      </w:r>
      <w:r w:rsidR="0030017E" w:rsidRPr="00707C8A">
        <w:rPr>
          <w:rFonts w:ascii="Montserrat" w:hAnsi="Montserrat"/>
          <w:sz w:val="22"/>
          <w:szCs w:val="22"/>
        </w:rPr>
        <w:t xml:space="preserve"> union or political activities, criminal record, place of residence, religion, faith or other</w:t>
      </w:r>
      <w:r w:rsidR="0030017E"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beliefs, health status or any other reason which cannot be shown to be justified.</w:t>
      </w:r>
      <w:r w:rsidR="0030017E"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Gene People will</w:t>
      </w:r>
      <w:r w:rsidR="0030017E" w:rsidRPr="00707C8A">
        <w:rPr>
          <w:rFonts w:ascii="Montserrat" w:hAnsi="Montserrat"/>
          <w:spacing w:val="-64"/>
          <w:sz w:val="22"/>
          <w:szCs w:val="22"/>
        </w:rPr>
        <w:t xml:space="preserve">   </w:t>
      </w:r>
      <w:r w:rsidR="0030017E" w:rsidRPr="00707C8A">
        <w:rPr>
          <w:rFonts w:ascii="Montserrat" w:hAnsi="Montserrat"/>
          <w:sz w:val="22"/>
          <w:szCs w:val="22"/>
        </w:rPr>
        <w:t>never</w:t>
      </w:r>
      <w:r w:rsidR="0030017E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use</w:t>
      </w:r>
      <w:r w:rsidR="0030017E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cultural practices</w:t>
      </w:r>
      <w:r w:rsidR="0030017E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as</w:t>
      </w:r>
      <w:r w:rsidR="0030017E"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a justification</w:t>
      </w:r>
      <w:r w:rsidR="0030017E"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for,</w:t>
      </w:r>
      <w:r w:rsidR="0030017E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or</w:t>
      </w:r>
      <w:r w:rsidR="0030017E" w:rsidRPr="00707C8A">
        <w:rPr>
          <w:rFonts w:ascii="Montserrat" w:hAnsi="Montserrat"/>
          <w:spacing w:val="5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to</w:t>
      </w:r>
      <w:r w:rsidR="0030017E"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ignore</w:t>
      </w:r>
      <w:r w:rsidR="0030017E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an issue</w:t>
      </w:r>
      <w:r w:rsidR="0030017E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of,</w:t>
      </w:r>
      <w:r w:rsidR="0030017E"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="0030017E" w:rsidRPr="00707C8A">
        <w:rPr>
          <w:rFonts w:ascii="Montserrat" w:hAnsi="Montserrat"/>
          <w:sz w:val="22"/>
          <w:szCs w:val="22"/>
        </w:rPr>
        <w:t>safeguarding.</w:t>
      </w:r>
    </w:p>
    <w:p w14:paraId="4735FC31" w14:textId="77777777" w:rsidR="00AB793D" w:rsidRPr="00707C8A" w:rsidRDefault="00AB793D" w:rsidP="005238FD">
      <w:pPr>
        <w:pStyle w:val="BodyText"/>
        <w:ind w:left="0" w:right="178"/>
        <w:rPr>
          <w:rFonts w:ascii="Montserrat" w:hAnsi="Montserrat"/>
          <w:sz w:val="22"/>
          <w:szCs w:val="22"/>
        </w:rPr>
      </w:pPr>
    </w:p>
    <w:p w14:paraId="5F7A429A" w14:textId="7D18C488" w:rsidR="0030017E" w:rsidRDefault="0030017E" w:rsidP="005238FD">
      <w:pPr>
        <w:pStyle w:val="BodyText"/>
        <w:ind w:left="0" w:right="284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Gene People believes that discrimination is wrong and should be actively opposed.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Discrimination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denies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human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dignity,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freedom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for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people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themselves,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place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in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free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society.</w:t>
      </w:r>
    </w:p>
    <w:p w14:paraId="3A38825A" w14:textId="77777777" w:rsidR="00AB793D" w:rsidRPr="00707C8A" w:rsidRDefault="00AB793D" w:rsidP="005238FD">
      <w:pPr>
        <w:pStyle w:val="BodyText"/>
        <w:ind w:left="0" w:right="284"/>
        <w:rPr>
          <w:rFonts w:ascii="Montserrat" w:hAnsi="Montserrat"/>
          <w:sz w:val="22"/>
          <w:szCs w:val="22"/>
        </w:rPr>
      </w:pPr>
    </w:p>
    <w:p w14:paraId="7059EB4E" w14:textId="50EAF4F0" w:rsidR="0030017E" w:rsidRPr="00707C8A" w:rsidRDefault="0030017E" w:rsidP="005238FD">
      <w:pPr>
        <w:pStyle w:val="BodyText"/>
        <w:ind w:left="0" w:right="284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Gene People is primarily committed to the welfare of older people and to maintaining their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individual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dignity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their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value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society.</w:t>
      </w:r>
      <w:r w:rsidRPr="00707C8A">
        <w:rPr>
          <w:rFonts w:ascii="Montserrat" w:hAnsi="Montserrat"/>
          <w:spacing w:val="6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Gene People is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also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committed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policy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 xml:space="preserve">of </w:t>
      </w:r>
      <w:r w:rsidR="00DF51B9" w:rsidRPr="00707C8A">
        <w:rPr>
          <w:rFonts w:ascii="Montserrat" w:hAnsi="Montserrat"/>
          <w:sz w:val="22"/>
          <w:szCs w:val="22"/>
        </w:rPr>
        <w:t>Equality</w:t>
      </w:r>
      <w:r w:rsidR="00DF51B9" w:rsidRPr="00707C8A">
        <w:rPr>
          <w:rFonts w:ascii="Montserrat" w:hAnsi="Montserrat"/>
          <w:spacing w:val="-63"/>
          <w:sz w:val="22"/>
          <w:szCs w:val="22"/>
        </w:rPr>
        <w:t>,</w:t>
      </w:r>
      <w:r w:rsidRPr="00707C8A">
        <w:rPr>
          <w:rFonts w:ascii="Montserrat" w:hAnsi="Montserrat"/>
          <w:sz w:val="22"/>
          <w:szCs w:val="22"/>
        </w:rPr>
        <w:t xml:space="preserve"> </w:t>
      </w:r>
      <w:r w:rsidR="00D04272" w:rsidRPr="00707C8A">
        <w:rPr>
          <w:rFonts w:ascii="Montserrat" w:hAnsi="Montserrat"/>
          <w:sz w:val="22"/>
          <w:szCs w:val="22"/>
        </w:rPr>
        <w:t>Diversity,</w:t>
      </w:r>
      <w:r w:rsidRPr="00707C8A">
        <w:rPr>
          <w:rFonts w:ascii="Montserrat" w:hAnsi="Montserrat"/>
          <w:sz w:val="22"/>
          <w:szCs w:val="22"/>
        </w:rPr>
        <w:t xml:space="preserve"> and Inclusion in service delivery and in employment practices and will not accept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discrimination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in its work with and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for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older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people.</w:t>
      </w:r>
    </w:p>
    <w:p w14:paraId="44A4F59D" w14:textId="77777777" w:rsidR="0030017E" w:rsidRPr="00707C8A" w:rsidRDefault="0030017E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076F5FA1" w14:textId="17A547BC" w:rsidR="0030017E" w:rsidRDefault="0030017E" w:rsidP="005238FD">
      <w:pPr>
        <w:pStyle w:val="BodyText"/>
        <w:ind w:left="0" w:right="284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This commitment includes training managers and all other employees and volunteers about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their rights and responsibilities under the equality policy. Responsibilities include staff and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volunteers conducting themselves to help the organisation provide equal opportunities in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employment,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prevent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bullying,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harassment,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="00D04272" w:rsidRPr="00707C8A">
        <w:rPr>
          <w:rFonts w:ascii="Montserrat" w:hAnsi="Montserrat"/>
          <w:sz w:val="22"/>
          <w:szCs w:val="22"/>
        </w:rPr>
        <w:t>victimisation,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unlawful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discrimination.</w:t>
      </w:r>
    </w:p>
    <w:p w14:paraId="496FA233" w14:textId="77777777" w:rsidR="00AB793D" w:rsidRPr="00707C8A" w:rsidRDefault="00AB793D" w:rsidP="005238FD">
      <w:pPr>
        <w:pStyle w:val="BodyText"/>
        <w:ind w:left="0" w:right="284"/>
        <w:rPr>
          <w:rFonts w:ascii="Montserrat" w:hAnsi="Montserrat"/>
          <w:sz w:val="22"/>
          <w:szCs w:val="22"/>
        </w:rPr>
      </w:pPr>
    </w:p>
    <w:p w14:paraId="56B463ED" w14:textId="25911619" w:rsidR="0030017E" w:rsidRPr="00707C8A" w:rsidRDefault="0030017E" w:rsidP="005238FD">
      <w:pPr>
        <w:pStyle w:val="BodyText"/>
        <w:ind w:left="0" w:right="58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All staff and volunteers should understand they, as well as their employer, can be held liable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 xml:space="preserve">for acts of bullying, harassment, </w:t>
      </w:r>
      <w:r w:rsidR="00D04272" w:rsidRPr="00707C8A">
        <w:rPr>
          <w:rFonts w:ascii="Montserrat" w:hAnsi="Montserrat"/>
          <w:sz w:val="22"/>
          <w:szCs w:val="22"/>
        </w:rPr>
        <w:t>victimisation,</w:t>
      </w:r>
      <w:r w:rsidRPr="00707C8A">
        <w:rPr>
          <w:rFonts w:ascii="Montserrat" w:hAnsi="Montserrat"/>
          <w:sz w:val="22"/>
          <w:szCs w:val="22"/>
        </w:rPr>
        <w:t xml:space="preserve"> and unlawful discrimination, in the course of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their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employment,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against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fellow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employees,</w:t>
      </w:r>
      <w:r w:rsidRPr="00707C8A">
        <w:rPr>
          <w:rFonts w:ascii="Montserrat" w:hAnsi="Montserrat"/>
          <w:spacing w:val="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volunteers,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beneficiaries,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 xml:space="preserve">suppliers, </w:t>
      </w:r>
      <w:r w:rsidR="00D9765F" w:rsidRPr="00707C8A">
        <w:rPr>
          <w:rFonts w:ascii="Montserrat" w:hAnsi="Montserrat"/>
          <w:sz w:val="22"/>
          <w:szCs w:val="22"/>
        </w:rPr>
        <w:t>supporters</w:t>
      </w:r>
      <w:r w:rsidRPr="00707C8A">
        <w:rPr>
          <w:rFonts w:ascii="Montserrat" w:hAnsi="Montserrat"/>
          <w:sz w:val="22"/>
          <w:szCs w:val="22"/>
        </w:rPr>
        <w:t>,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public.</w:t>
      </w:r>
    </w:p>
    <w:p w14:paraId="6528DBE5" w14:textId="5DFA66D2" w:rsidR="004D0DEC" w:rsidRPr="00707C8A" w:rsidRDefault="004D0DEC" w:rsidP="00AB793D">
      <w:pPr>
        <w:spacing w:after="0" w:line="240" w:lineRule="auto"/>
        <w:rPr>
          <w:rFonts w:ascii="Montserrat" w:hAnsi="Montserrat"/>
        </w:rPr>
        <w:sectPr w:rsidR="004D0DEC" w:rsidRPr="00707C8A" w:rsidSect="00683003">
          <w:footerReference w:type="default" r:id="rId8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55EB927" w14:textId="61AC443C" w:rsidR="00276AE1" w:rsidRPr="00707C8A" w:rsidRDefault="00276AE1" w:rsidP="005238FD">
      <w:pPr>
        <w:spacing w:after="0" w:line="240" w:lineRule="auto"/>
        <w:rPr>
          <w:rFonts w:ascii="Montserrat" w:hAnsi="Montserrat"/>
        </w:rPr>
      </w:pPr>
    </w:p>
    <w:p w14:paraId="57F8E8F9" w14:textId="5F967900" w:rsidR="00276AE1" w:rsidRPr="00707C8A" w:rsidRDefault="00276AE1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Definitions</w:t>
      </w:r>
    </w:p>
    <w:p w14:paraId="2AACD630" w14:textId="77777777" w:rsidR="00276AE1" w:rsidRPr="00707C8A" w:rsidRDefault="00276AE1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</w:p>
    <w:p w14:paraId="18E6F65E" w14:textId="17F749AE" w:rsidR="00276AE1" w:rsidRPr="00707C8A" w:rsidRDefault="00276AE1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Protected</w:t>
      </w:r>
      <w:r w:rsidRPr="00707C8A">
        <w:rPr>
          <w:rFonts w:ascii="Montserrat" w:hAnsi="Montserrat"/>
          <w:spacing w:val="-6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characteristics</w:t>
      </w:r>
    </w:p>
    <w:p w14:paraId="6F862380" w14:textId="30DDF656" w:rsidR="00276AE1" w:rsidRPr="00707C8A" w:rsidRDefault="00276AE1" w:rsidP="005238FD">
      <w:pPr>
        <w:pStyle w:val="BodyText"/>
        <w:ind w:left="0" w:right="133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Protected characteristics refer to the nine characteristics that are protected in the Equality Act (2010). The nine protected characteristics are: age, disability, gender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reassignment,</w:t>
      </w:r>
      <w:r w:rsidRPr="00707C8A">
        <w:rPr>
          <w:rFonts w:ascii="Montserrat" w:hAnsi="Montserrat"/>
          <w:spacing w:val="8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marriage/</w:t>
      </w:r>
      <w:r w:rsidRPr="00707C8A">
        <w:rPr>
          <w:rFonts w:ascii="Montserrat" w:hAnsi="Montserrat"/>
          <w:spacing w:val="7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civil</w:t>
      </w:r>
      <w:r w:rsidRPr="00707C8A">
        <w:rPr>
          <w:rFonts w:ascii="Montserrat" w:hAnsi="Montserrat"/>
          <w:spacing w:val="8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partnership,</w:t>
      </w:r>
      <w:r w:rsidRPr="00707C8A">
        <w:rPr>
          <w:rFonts w:ascii="Montserrat" w:hAnsi="Montserrat"/>
          <w:spacing w:val="8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pregnancy</w:t>
      </w:r>
      <w:r w:rsidRPr="00707C8A">
        <w:rPr>
          <w:rFonts w:ascii="Montserrat" w:hAnsi="Montserrat"/>
          <w:spacing w:val="9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9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maternity,</w:t>
      </w:r>
      <w:r w:rsidRPr="00707C8A">
        <w:rPr>
          <w:rFonts w:ascii="Montserrat" w:hAnsi="Montserrat"/>
          <w:spacing w:val="8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race,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religion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 belief,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sex, and sexual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orientation.</w:t>
      </w:r>
    </w:p>
    <w:p w14:paraId="4902CB1D" w14:textId="77777777" w:rsidR="00276AE1" w:rsidRPr="00707C8A" w:rsidRDefault="00276AE1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</w:p>
    <w:p w14:paraId="080CDDEA" w14:textId="7D01CC2D" w:rsidR="00276AE1" w:rsidRPr="00707C8A" w:rsidRDefault="00276AE1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Equality</w:t>
      </w:r>
    </w:p>
    <w:p w14:paraId="70AA0996" w14:textId="77777777" w:rsidR="00276AE1" w:rsidRPr="00707C8A" w:rsidRDefault="00276AE1" w:rsidP="005238FD">
      <w:pPr>
        <w:pStyle w:val="BodyText"/>
        <w:ind w:left="0" w:right="132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Equality is about fairness, it is not about treating everyone in the same way, but it</w:t>
      </w:r>
      <w:r w:rsidRPr="00707C8A">
        <w:rPr>
          <w:rFonts w:ascii="Montserrat" w:hAnsi="Montserrat"/>
          <w:spacing w:val="-7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recognises that everyone’s needs are met in different ways. It is based on the legal</w:t>
      </w:r>
      <w:r w:rsidRPr="00707C8A">
        <w:rPr>
          <w:rFonts w:ascii="Montserrat" w:hAnsi="Montserrat"/>
          <w:spacing w:val="-7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obligation to comply with anti-discrimination legislation. Equality protects people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from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being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discriminated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against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on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grounds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of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protected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characteristics.</w:t>
      </w:r>
    </w:p>
    <w:p w14:paraId="268975C5" w14:textId="77777777" w:rsidR="00E67D69" w:rsidRDefault="00E67D69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</w:p>
    <w:p w14:paraId="463EA672" w14:textId="7895D140" w:rsidR="00276AE1" w:rsidRPr="00707C8A" w:rsidRDefault="00276AE1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Diversity</w:t>
      </w:r>
    </w:p>
    <w:p w14:paraId="674EBAEC" w14:textId="41C9F80E" w:rsidR="00276AE1" w:rsidRPr="00707C8A" w:rsidRDefault="00276AE1" w:rsidP="005238FD">
      <w:pPr>
        <w:pStyle w:val="BodyText"/>
        <w:ind w:left="0" w:right="136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Diversity is about valuing all visible and non-visible differences and recognising and</w:t>
      </w:r>
      <w:r w:rsidRPr="00707C8A">
        <w:rPr>
          <w:rFonts w:ascii="Montserrat" w:hAnsi="Montserrat"/>
          <w:spacing w:val="-7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accepting that harnessing these differences creates an environment where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everyone feels valued. A diverse approach aims to recognise value and manage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differences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enable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all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employees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contribute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realise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their</w:t>
      </w:r>
      <w:r w:rsidRPr="00707C8A">
        <w:rPr>
          <w:rFonts w:ascii="Montserrat" w:hAnsi="Montserrat"/>
          <w:spacing w:val="-6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full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potential.</w:t>
      </w:r>
    </w:p>
    <w:p w14:paraId="7C3E109E" w14:textId="77777777" w:rsidR="00276AE1" w:rsidRPr="00707C8A" w:rsidRDefault="00276AE1" w:rsidP="005238FD">
      <w:pPr>
        <w:pStyle w:val="BodyText"/>
        <w:ind w:left="0" w:right="136"/>
        <w:rPr>
          <w:rFonts w:ascii="Montserrat" w:hAnsi="Montserrat"/>
          <w:sz w:val="22"/>
          <w:szCs w:val="22"/>
        </w:rPr>
      </w:pPr>
    </w:p>
    <w:p w14:paraId="5265DA22" w14:textId="77777777" w:rsidR="00276AE1" w:rsidRPr="00707C8A" w:rsidRDefault="00276AE1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Inclusion</w:t>
      </w:r>
    </w:p>
    <w:p w14:paraId="286E217F" w14:textId="4841481E" w:rsidR="00276AE1" w:rsidRPr="00707C8A" w:rsidRDefault="00276AE1" w:rsidP="005238FD">
      <w:pPr>
        <w:pStyle w:val="BodyText"/>
        <w:ind w:left="0" w:right="431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Inclusion is about positively striving to meet the needs of different people and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taking deliberate action to create environments where everyone feels respected</w:t>
      </w:r>
      <w:r w:rsidRPr="00707C8A">
        <w:rPr>
          <w:rFonts w:ascii="Montserrat" w:hAnsi="Montserrat"/>
          <w:spacing w:val="-7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able to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achieve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their full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potential.</w:t>
      </w:r>
    </w:p>
    <w:p w14:paraId="2C07B044" w14:textId="77777777" w:rsidR="00276AE1" w:rsidRPr="00707C8A" w:rsidRDefault="00276AE1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</w:p>
    <w:p w14:paraId="2407C221" w14:textId="43A1AA1B" w:rsidR="00276AE1" w:rsidRPr="00707C8A" w:rsidRDefault="00276AE1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Positive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action</w:t>
      </w:r>
    </w:p>
    <w:p w14:paraId="58AF4048" w14:textId="0277C13D" w:rsidR="00276AE1" w:rsidRDefault="00276AE1" w:rsidP="005238FD">
      <w:pPr>
        <w:pStyle w:val="BodyText"/>
        <w:ind w:left="0" w:right="423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Positive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action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means</w:t>
      </w:r>
      <w:r w:rsidRPr="00707C8A">
        <w:rPr>
          <w:rFonts w:ascii="Montserrat" w:hAnsi="Montserrat"/>
          <w:spacing w:val="-7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steps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that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employer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can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take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encourage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people</w:t>
      </w:r>
      <w:r w:rsidRPr="00707C8A">
        <w:rPr>
          <w:rFonts w:ascii="Montserrat" w:hAnsi="Montserrat"/>
          <w:spacing w:val="-69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from specific groups with different needs or with a past track record of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disadvantage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or low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participation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apply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for jobs.</w:t>
      </w:r>
    </w:p>
    <w:p w14:paraId="473CFD41" w14:textId="77777777" w:rsidR="00E67D69" w:rsidRPr="00707C8A" w:rsidRDefault="00E67D69" w:rsidP="005238FD">
      <w:pPr>
        <w:pStyle w:val="BodyText"/>
        <w:ind w:left="0" w:right="423"/>
        <w:rPr>
          <w:rFonts w:ascii="Montserrat" w:hAnsi="Montserrat"/>
          <w:sz w:val="22"/>
          <w:szCs w:val="22"/>
        </w:rPr>
      </w:pPr>
    </w:p>
    <w:p w14:paraId="5641F142" w14:textId="4160C93C" w:rsidR="00276AE1" w:rsidRDefault="00276AE1" w:rsidP="005238FD">
      <w:pPr>
        <w:pStyle w:val="BodyText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An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employer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can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use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positive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action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where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they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reasonably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think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(</w:t>
      </w:r>
      <w:proofErr w:type="gramStart"/>
      <w:r w:rsidRPr="00707C8A">
        <w:rPr>
          <w:rFonts w:ascii="Montserrat" w:hAnsi="Montserrat"/>
          <w:sz w:val="22"/>
          <w:szCs w:val="22"/>
        </w:rPr>
        <w:t>on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basis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of</w:t>
      </w:r>
      <w:proofErr w:type="gramEnd"/>
      <w:r w:rsidRPr="00707C8A">
        <w:rPr>
          <w:rFonts w:ascii="Montserrat" w:hAnsi="Montserrat"/>
          <w:spacing w:val="-69"/>
          <w:sz w:val="22"/>
          <w:szCs w:val="22"/>
        </w:rPr>
        <w:t xml:space="preserve"> </w:t>
      </w:r>
      <w:r w:rsidR="00D042D3">
        <w:rPr>
          <w:rFonts w:ascii="Montserrat" w:hAnsi="Montserrat"/>
          <w:spacing w:val="-69"/>
          <w:sz w:val="22"/>
          <w:szCs w:val="22"/>
        </w:rPr>
        <w:t xml:space="preserve">  </w:t>
      </w:r>
      <w:r w:rsidRPr="00707C8A">
        <w:rPr>
          <w:rFonts w:ascii="Montserrat" w:hAnsi="Montserrat"/>
          <w:sz w:val="22"/>
          <w:szCs w:val="22"/>
        </w:rPr>
        <w:t>some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evidence)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that:</w:t>
      </w:r>
    </w:p>
    <w:p w14:paraId="3914D0CC" w14:textId="77777777" w:rsidR="00D042D3" w:rsidRPr="00707C8A" w:rsidRDefault="00D042D3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3AD1486B" w14:textId="77777777" w:rsidR="00276AE1" w:rsidRPr="00707C8A" w:rsidRDefault="00276AE1" w:rsidP="00D042D3">
      <w:pPr>
        <w:pStyle w:val="ListParagraph"/>
        <w:numPr>
          <w:ilvl w:val="0"/>
          <w:numId w:val="4"/>
        </w:numPr>
        <w:ind w:left="851" w:right="1274" w:hanging="284"/>
        <w:rPr>
          <w:rFonts w:ascii="Montserrat" w:hAnsi="Montserrat"/>
        </w:rPr>
      </w:pPr>
      <w:r w:rsidRPr="00707C8A">
        <w:rPr>
          <w:rFonts w:ascii="Montserrat" w:hAnsi="Montserrat"/>
        </w:rPr>
        <w:t>people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who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share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protected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characteristic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suffer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disadvantage</w:t>
      </w:r>
      <w:r w:rsidRPr="00707C8A">
        <w:rPr>
          <w:rFonts w:ascii="Montserrat" w:hAnsi="Montserrat"/>
          <w:spacing w:val="-69"/>
        </w:rPr>
        <w:t xml:space="preserve"> </w:t>
      </w:r>
      <w:r w:rsidRPr="00707C8A">
        <w:rPr>
          <w:rFonts w:ascii="Montserrat" w:hAnsi="Montserrat"/>
        </w:rPr>
        <w:t>connected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to that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characteristic</w:t>
      </w:r>
    </w:p>
    <w:p w14:paraId="09D409BD" w14:textId="77777777" w:rsidR="00276AE1" w:rsidRPr="00707C8A" w:rsidRDefault="00276AE1" w:rsidP="00D042D3">
      <w:pPr>
        <w:pStyle w:val="ListParagraph"/>
        <w:numPr>
          <w:ilvl w:val="0"/>
          <w:numId w:val="4"/>
        </w:numPr>
        <w:ind w:left="851" w:right="403" w:hanging="284"/>
        <w:rPr>
          <w:rFonts w:ascii="Montserrat" w:hAnsi="Montserrat"/>
        </w:rPr>
      </w:pPr>
      <w:r w:rsidRPr="00707C8A">
        <w:rPr>
          <w:rFonts w:ascii="Montserrat" w:hAnsi="Montserrat"/>
        </w:rPr>
        <w:t>people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who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share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protected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characteristic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have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needs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that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are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different</w:t>
      </w:r>
      <w:r w:rsidRPr="00707C8A">
        <w:rPr>
          <w:rFonts w:ascii="Montserrat" w:hAnsi="Montserrat"/>
          <w:spacing w:val="-69"/>
        </w:rPr>
        <w:t xml:space="preserve"> </w:t>
      </w:r>
      <w:r w:rsidRPr="00707C8A">
        <w:rPr>
          <w:rFonts w:ascii="Montserrat" w:hAnsi="Montserrat"/>
        </w:rPr>
        <w:t>from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the needs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of people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who do not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share it</w:t>
      </w:r>
    </w:p>
    <w:p w14:paraId="26865B79" w14:textId="77777777" w:rsidR="00276AE1" w:rsidRPr="00707C8A" w:rsidRDefault="00276AE1" w:rsidP="00D042D3">
      <w:pPr>
        <w:pStyle w:val="ListParagraph"/>
        <w:numPr>
          <w:ilvl w:val="0"/>
          <w:numId w:val="4"/>
        </w:numPr>
        <w:ind w:left="851" w:right="149" w:hanging="284"/>
        <w:rPr>
          <w:rFonts w:ascii="Montserrat" w:hAnsi="Montserrat"/>
        </w:rPr>
      </w:pPr>
      <w:r w:rsidRPr="00707C8A">
        <w:rPr>
          <w:rFonts w:ascii="Montserrat" w:hAnsi="Montserrat"/>
        </w:rPr>
        <w:t>participation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in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an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activity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by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people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who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share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protected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characteristic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is</w:t>
      </w:r>
      <w:r w:rsidRPr="00707C8A">
        <w:rPr>
          <w:rFonts w:ascii="Montserrat" w:hAnsi="Montserrat"/>
          <w:spacing w:val="-70"/>
        </w:rPr>
        <w:t xml:space="preserve"> </w:t>
      </w:r>
      <w:r w:rsidRPr="00707C8A">
        <w:rPr>
          <w:rFonts w:ascii="Montserrat" w:hAnsi="Montserrat"/>
        </w:rPr>
        <w:t>disproportionately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low</w:t>
      </w:r>
    </w:p>
    <w:p w14:paraId="4B41C521" w14:textId="77777777" w:rsidR="00D042D3" w:rsidRDefault="00D042D3" w:rsidP="005238FD">
      <w:pPr>
        <w:pStyle w:val="BodyText"/>
        <w:ind w:left="0" w:right="425"/>
        <w:rPr>
          <w:rFonts w:ascii="Montserrat" w:hAnsi="Montserrat"/>
          <w:sz w:val="22"/>
          <w:szCs w:val="22"/>
        </w:rPr>
      </w:pPr>
    </w:p>
    <w:p w14:paraId="0B6FF332" w14:textId="208EBBD1" w:rsidR="00276AE1" w:rsidRDefault="00276AE1" w:rsidP="005238FD">
      <w:pPr>
        <w:pStyle w:val="BodyText"/>
        <w:ind w:left="0" w:right="425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 xml:space="preserve">Positive action can also be taken </w:t>
      </w:r>
      <w:proofErr w:type="gramStart"/>
      <w:r w:rsidRPr="00707C8A">
        <w:rPr>
          <w:rFonts w:ascii="Montserrat" w:hAnsi="Montserrat"/>
          <w:sz w:val="22"/>
          <w:szCs w:val="22"/>
        </w:rPr>
        <w:t>with regard to</w:t>
      </w:r>
      <w:proofErr w:type="gramEnd"/>
      <w:r w:rsidRPr="00707C8A">
        <w:rPr>
          <w:rFonts w:ascii="Montserrat" w:hAnsi="Montserrat"/>
          <w:sz w:val="22"/>
          <w:szCs w:val="22"/>
        </w:rPr>
        <w:t xml:space="preserve"> service delivery when the below</w:t>
      </w:r>
      <w:r w:rsidRPr="00707C8A">
        <w:rPr>
          <w:rFonts w:ascii="Montserrat" w:hAnsi="Montserrat"/>
          <w:spacing w:val="-7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three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conditions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are met:</w:t>
      </w:r>
    </w:p>
    <w:p w14:paraId="1EC7FE85" w14:textId="77777777" w:rsidR="00D042D3" w:rsidRPr="00707C8A" w:rsidRDefault="00D042D3" w:rsidP="005238FD">
      <w:pPr>
        <w:pStyle w:val="BodyText"/>
        <w:ind w:left="0" w:right="425"/>
        <w:rPr>
          <w:rFonts w:ascii="Montserrat" w:hAnsi="Montserrat"/>
          <w:sz w:val="22"/>
          <w:szCs w:val="22"/>
        </w:rPr>
      </w:pPr>
    </w:p>
    <w:p w14:paraId="60D18E84" w14:textId="410F8EA3" w:rsidR="00276AE1" w:rsidRPr="00707C8A" w:rsidRDefault="00276AE1" w:rsidP="00537D62">
      <w:pPr>
        <w:pStyle w:val="BodyText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 xml:space="preserve">You must reasonably think that a group of people who share a </w:t>
      </w:r>
      <w:r w:rsidR="00DF51B9" w:rsidRPr="00707C8A">
        <w:rPr>
          <w:rFonts w:ascii="Montserrat" w:hAnsi="Montserrat"/>
          <w:sz w:val="22"/>
          <w:szCs w:val="22"/>
        </w:rPr>
        <w:t xml:space="preserve">protected </w:t>
      </w:r>
      <w:r w:rsidR="00DF51B9" w:rsidRPr="00707C8A">
        <w:rPr>
          <w:rFonts w:ascii="Montserrat" w:hAnsi="Montserrat"/>
          <w:spacing w:val="-70"/>
          <w:sz w:val="22"/>
          <w:szCs w:val="22"/>
        </w:rPr>
        <w:t>characteristic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who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are,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who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could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be,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using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your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services:</w:t>
      </w:r>
    </w:p>
    <w:p w14:paraId="6255577C" w14:textId="77777777" w:rsidR="00276AE1" w:rsidRPr="00707C8A" w:rsidRDefault="00276AE1" w:rsidP="00D042D3">
      <w:pPr>
        <w:pStyle w:val="ListParagraph"/>
        <w:numPr>
          <w:ilvl w:val="0"/>
          <w:numId w:val="3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suffer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disadvantage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linked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to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that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characteristic</w:t>
      </w:r>
    </w:p>
    <w:p w14:paraId="7F0A21B6" w14:textId="77777777" w:rsidR="00276AE1" w:rsidRPr="00707C8A" w:rsidRDefault="00276AE1" w:rsidP="00D042D3">
      <w:pPr>
        <w:pStyle w:val="ListParagraph"/>
        <w:numPr>
          <w:ilvl w:val="0"/>
          <w:numId w:val="3"/>
        </w:numPr>
        <w:ind w:left="851" w:right="185" w:hanging="284"/>
        <w:rPr>
          <w:rFonts w:ascii="Montserrat" w:hAnsi="Montserrat"/>
        </w:rPr>
      </w:pPr>
      <w:r w:rsidRPr="00707C8A">
        <w:rPr>
          <w:rFonts w:ascii="Montserrat" w:hAnsi="Montserrat"/>
        </w:rPr>
        <w:t>have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disproportionately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low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level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of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participation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in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this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type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of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service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or</w:t>
      </w:r>
      <w:r w:rsidRPr="00707C8A">
        <w:rPr>
          <w:rFonts w:ascii="Montserrat" w:hAnsi="Montserrat"/>
          <w:spacing w:val="-69"/>
        </w:rPr>
        <w:t xml:space="preserve"> </w:t>
      </w:r>
      <w:r w:rsidRPr="00707C8A">
        <w:rPr>
          <w:rFonts w:ascii="Montserrat" w:hAnsi="Montserrat"/>
        </w:rPr>
        <w:t>activity;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or</w:t>
      </w:r>
    </w:p>
    <w:p w14:paraId="4523720D" w14:textId="797BF3A1" w:rsidR="00276AE1" w:rsidRDefault="00276AE1" w:rsidP="00D042D3">
      <w:pPr>
        <w:pStyle w:val="ListParagraph"/>
        <w:numPr>
          <w:ilvl w:val="0"/>
          <w:numId w:val="3"/>
        </w:numPr>
        <w:ind w:left="851" w:right="1170" w:hanging="284"/>
        <w:rPr>
          <w:rFonts w:ascii="Montserrat" w:hAnsi="Montserrat"/>
        </w:rPr>
      </w:pPr>
      <w:r w:rsidRPr="00707C8A">
        <w:rPr>
          <w:rFonts w:ascii="Montserrat" w:hAnsi="Montserrat"/>
        </w:rPr>
        <w:t>need different things from this service from other groups</w:t>
      </w:r>
    </w:p>
    <w:p w14:paraId="233E53FD" w14:textId="77777777" w:rsidR="00D042D3" w:rsidRPr="00707C8A" w:rsidRDefault="00D042D3" w:rsidP="00D042D3">
      <w:pPr>
        <w:pStyle w:val="ListParagraph"/>
        <w:tabs>
          <w:tab w:val="left" w:pos="821"/>
        </w:tabs>
        <w:ind w:left="360" w:right="1170" w:firstLine="0"/>
        <w:rPr>
          <w:rFonts w:ascii="Montserrat" w:hAnsi="Montserrat"/>
        </w:rPr>
      </w:pPr>
    </w:p>
    <w:p w14:paraId="42BC3203" w14:textId="7A41B0AA" w:rsidR="00276AE1" w:rsidRPr="00707C8A" w:rsidRDefault="00276AE1" w:rsidP="005238FD">
      <w:pPr>
        <w:tabs>
          <w:tab w:val="left" w:pos="821"/>
        </w:tabs>
        <w:spacing w:after="0" w:line="240" w:lineRule="auto"/>
        <w:ind w:right="2264"/>
        <w:rPr>
          <w:rFonts w:ascii="Montserrat" w:hAnsi="Montserrat"/>
        </w:rPr>
      </w:pPr>
      <w:r w:rsidRPr="00707C8A">
        <w:rPr>
          <w:rFonts w:ascii="Montserrat" w:hAnsi="Montserrat"/>
        </w:rPr>
        <w:t>The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intention of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Positive Action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is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to:</w:t>
      </w:r>
    </w:p>
    <w:p w14:paraId="48D77056" w14:textId="77777777" w:rsidR="00276AE1" w:rsidRPr="00707C8A" w:rsidRDefault="00276AE1" w:rsidP="00D042D3">
      <w:pPr>
        <w:pStyle w:val="ListParagraph"/>
        <w:numPr>
          <w:ilvl w:val="0"/>
          <w:numId w:val="4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lastRenderedPageBreak/>
        <w:t>meet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the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group’s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different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needs</w:t>
      </w:r>
    </w:p>
    <w:p w14:paraId="0BFD6584" w14:textId="77777777" w:rsidR="00276AE1" w:rsidRPr="00707C8A" w:rsidRDefault="00276AE1" w:rsidP="00D042D3">
      <w:pPr>
        <w:pStyle w:val="ListParagraph"/>
        <w:numPr>
          <w:ilvl w:val="0"/>
          <w:numId w:val="4"/>
        </w:numPr>
        <w:ind w:left="851" w:right="279" w:hanging="284"/>
        <w:rPr>
          <w:rFonts w:ascii="Montserrat" w:hAnsi="Montserrat"/>
        </w:rPr>
      </w:pPr>
      <w:r w:rsidRPr="00707C8A">
        <w:rPr>
          <w:rFonts w:ascii="Montserrat" w:hAnsi="Montserrat"/>
        </w:rPr>
        <w:t>enable or encourage the group to overcome or minimise that disadvantage;</w:t>
      </w:r>
      <w:r w:rsidRPr="00707C8A">
        <w:rPr>
          <w:rFonts w:ascii="Montserrat" w:hAnsi="Montserrat"/>
          <w:spacing w:val="-70"/>
        </w:rPr>
        <w:t xml:space="preserve"> </w:t>
      </w:r>
      <w:r w:rsidRPr="00707C8A">
        <w:rPr>
          <w:rFonts w:ascii="Montserrat" w:hAnsi="Montserrat"/>
        </w:rPr>
        <w:t>or</w:t>
      </w:r>
    </w:p>
    <w:p w14:paraId="132C3D5E" w14:textId="77777777" w:rsidR="00276AE1" w:rsidRPr="00707C8A" w:rsidRDefault="00276AE1" w:rsidP="00D042D3">
      <w:pPr>
        <w:pStyle w:val="ListParagraph"/>
        <w:numPr>
          <w:ilvl w:val="0"/>
          <w:numId w:val="4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enable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or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encourage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the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group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to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participate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in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that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activity.</w:t>
      </w:r>
    </w:p>
    <w:p w14:paraId="0B41DBB5" w14:textId="60F9A532" w:rsidR="00A669CE" w:rsidRDefault="00A669CE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72C7E737" w14:textId="47D0E173" w:rsidR="00276AE1" w:rsidRDefault="00276AE1" w:rsidP="005238FD">
      <w:pPr>
        <w:pStyle w:val="Heading1"/>
        <w:spacing w:line="240" w:lineRule="auto"/>
        <w:ind w:left="0" w:firstLine="0"/>
        <w:rPr>
          <w:rFonts w:ascii="Montserrat" w:hAnsi="Montserrat"/>
          <w:sz w:val="24"/>
          <w:szCs w:val="24"/>
        </w:rPr>
      </w:pPr>
      <w:r w:rsidRPr="00D042D3">
        <w:rPr>
          <w:rFonts w:ascii="Montserrat" w:hAnsi="Montserrat"/>
          <w:sz w:val="24"/>
          <w:szCs w:val="24"/>
        </w:rPr>
        <w:lastRenderedPageBreak/>
        <w:t>Legal</w:t>
      </w:r>
      <w:r w:rsidRPr="00D042D3">
        <w:rPr>
          <w:rFonts w:ascii="Montserrat" w:hAnsi="Montserrat"/>
          <w:spacing w:val="-12"/>
          <w:sz w:val="24"/>
          <w:szCs w:val="24"/>
        </w:rPr>
        <w:t xml:space="preserve"> </w:t>
      </w:r>
      <w:r w:rsidRPr="00D042D3">
        <w:rPr>
          <w:rFonts w:ascii="Montserrat" w:hAnsi="Montserrat"/>
          <w:sz w:val="24"/>
          <w:szCs w:val="24"/>
        </w:rPr>
        <w:t>requirements</w:t>
      </w:r>
    </w:p>
    <w:p w14:paraId="3365E281" w14:textId="77777777" w:rsidR="00D042D3" w:rsidRPr="00D042D3" w:rsidRDefault="00D042D3" w:rsidP="005238FD">
      <w:pPr>
        <w:pStyle w:val="Heading1"/>
        <w:spacing w:line="240" w:lineRule="auto"/>
        <w:ind w:left="0" w:firstLine="0"/>
        <w:rPr>
          <w:rFonts w:ascii="Montserrat" w:hAnsi="Montserrat"/>
          <w:sz w:val="24"/>
          <w:szCs w:val="24"/>
        </w:rPr>
      </w:pPr>
    </w:p>
    <w:p w14:paraId="79FE2C2D" w14:textId="56083E25" w:rsidR="00276AE1" w:rsidRPr="00707C8A" w:rsidRDefault="00276AE1" w:rsidP="005238FD">
      <w:pPr>
        <w:pStyle w:val="BodyText"/>
        <w:ind w:left="0" w:right="851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 xml:space="preserve">In valuing EDI, </w:t>
      </w:r>
      <w:r w:rsidR="00707C8A">
        <w:rPr>
          <w:rFonts w:ascii="Montserrat" w:hAnsi="Montserrat"/>
          <w:sz w:val="22"/>
          <w:szCs w:val="22"/>
        </w:rPr>
        <w:t>Gene People</w:t>
      </w:r>
      <w:r w:rsidRPr="00707C8A">
        <w:rPr>
          <w:rFonts w:ascii="Montserrat" w:hAnsi="Montserrat"/>
          <w:sz w:val="22"/>
          <w:szCs w:val="22"/>
        </w:rPr>
        <w:t xml:space="preserve"> is committed to go beyond the legal minimum</w:t>
      </w:r>
      <w:r w:rsidRPr="00707C8A">
        <w:rPr>
          <w:rFonts w:ascii="Montserrat" w:hAnsi="Montserrat"/>
          <w:spacing w:val="-7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regarding equality and work towards best and exemplary practice. However,</w:t>
      </w:r>
      <w:r w:rsidRPr="00707C8A">
        <w:rPr>
          <w:rFonts w:ascii="Montserrat" w:hAnsi="Montserrat"/>
          <w:spacing w:val="-7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 xml:space="preserve">current equality legislation and associated codes of practice are </w:t>
      </w:r>
      <w:proofErr w:type="gramStart"/>
      <w:r w:rsidRPr="00707C8A">
        <w:rPr>
          <w:rFonts w:ascii="Montserrat" w:hAnsi="Montserrat"/>
          <w:sz w:val="22"/>
          <w:szCs w:val="22"/>
        </w:rPr>
        <w:t>taken into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account</w:t>
      </w:r>
      <w:proofErr w:type="gramEnd"/>
      <w:r w:rsidRPr="00707C8A">
        <w:rPr>
          <w:rFonts w:ascii="Montserrat" w:hAnsi="Montserrat"/>
          <w:sz w:val="22"/>
          <w:szCs w:val="22"/>
        </w:rPr>
        <w:t>,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including,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but not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limited to the:</w:t>
      </w:r>
    </w:p>
    <w:p w14:paraId="26F1BCA6" w14:textId="77777777" w:rsidR="00276AE1" w:rsidRPr="00707C8A" w:rsidRDefault="00276AE1" w:rsidP="00D042D3">
      <w:pPr>
        <w:pStyle w:val="ListParagraph"/>
        <w:numPr>
          <w:ilvl w:val="0"/>
          <w:numId w:val="5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Equality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Act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2010</w:t>
      </w:r>
    </w:p>
    <w:p w14:paraId="22DF015A" w14:textId="77777777" w:rsidR="00276AE1" w:rsidRPr="00707C8A" w:rsidRDefault="00276AE1" w:rsidP="00D042D3">
      <w:pPr>
        <w:pStyle w:val="ListParagraph"/>
        <w:numPr>
          <w:ilvl w:val="0"/>
          <w:numId w:val="5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Employment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Rights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Act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1996</w:t>
      </w:r>
    </w:p>
    <w:p w14:paraId="60439363" w14:textId="77777777" w:rsidR="00276AE1" w:rsidRPr="00707C8A" w:rsidRDefault="00276AE1" w:rsidP="00D042D3">
      <w:pPr>
        <w:pStyle w:val="ListParagraph"/>
        <w:numPr>
          <w:ilvl w:val="0"/>
          <w:numId w:val="5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Part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time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working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regulations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2000</w:t>
      </w:r>
    </w:p>
    <w:p w14:paraId="1B7A37ED" w14:textId="77777777" w:rsidR="00276AE1" w:rsidRPr="00707C8A" w:rsidRDefault="00276AE1" w:rsidP="00D042D3">
      <w:pPr>
        <w:pStyle w:val="ListParagraph"/>
        <w:numPr>
          <w:ilvl w:val="0"/>
          <w:numId w:val="5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Rehabilitation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of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Offenders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Act</w:t>
      </w:r>
    </w:p>
    <w:p w14:paraId="3AC03559" w14:textId="77777777" w:rsidR="00276AE1" w:rsidRPr="00707C8A" w:rsidRDefault="00276AE1" w:rsidP="00D042D3">
      <w:pPr>
        <w:pStyle w:val="ListParagraph"/>
        <w:numPr>
          <w:ilvl w:val="0"/>
          <w:numId w:val="5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Equal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Pay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Act 1970</w:t>
      </w:r>
    </w:p>
    <w:p w14:paraId="7ACB5E49" w14:textId="66AF2DA7" w:rsidR="00276AE1" w:rsidRDefault="00276AE1" w:rsidP="00D042D3">
      <w:pPr>
        <w:pStyle w:val="ListParagraph"/>
        <w:numPr>
          <w:ilvl w:val="0"/>
          <w:numId w:val="5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Employment</w:t>
      </w:r>
      <w:r w:rsidRPr="00707C8A">
        <w:rPr>
          <w:rFonts w:ascii="Montserrat" w:hAnsi="Montserrat"/>
          <w:spacing w:val="-7"/>
        </w:rPr>
        <w:t xml:space="preserve"> </w:t>
      </w:r>
      <w:r w:rsidRPr="00707C8A">
        <w:rPr>
          <w:rFonts w:ascii="Montserrat" w:hAnsi="Montserrat"/>
        </w:rPr>
        <w:t>Equal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Treatment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Framework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Directive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2000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(as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amended).</w:t>
      </w:r>
    </w:p>
    <w:p w14:paraId="697741BF" w14:textId="77777777" w:rsidR="00D042D3" w:rsidRPr="00707C8A" w:rsidRDefault="00D042D3" w:rsidP="00D042D3">
      <w:pPr>
        <w:pStyle w:val="ListParagraph"/>
        <w:tabs>
          <w:tab w:val="left" w:pos="820"/>
          <w:tab w:val="left" w:pos="821"/>
        </w:tabs>
        <w:ind w:left="0" w:firstLine="0"/>
        <w:rPr>
          <w:rFonts w:ascii="Montserrat" w:hAnsi="Montserrat"/>
        </w:rPr>
      </w:pPr>
    </w:p>
    <w:p w14:paraId="66ED173F" w14:textId="2102C24E" w:rsidR="00276AE1" w:rsidRDefault="00276AE1" w:rsidP="005238FD">
      <w:pPr>
        <w:pStyle w:val="BodyText"/>
        <w:ind w:left="0" w:right="423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The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above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legislation</w:t>
      </w:r>
      <w:r w:rsidRPr="00707C8A">
        <w:rPr>
          <w:rFonts w:ascii="Montserrat" w:hAnsi="Montserrat"/>
          <w:spacing w:val="-6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serves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protect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individuals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against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all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forms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of</w:t>
      </w:r>
      <w:r w:rsidRPr="00707C8A">
        <w:rPr>
          <w:rFonts w:ascii="Montserrat" w:hAnsi="Montserrat"/>
          <w:spacing w:val="-69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discrimination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because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of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particular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protected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characteristic.</w:t>
      </w:r>
    </w:p>
    <w:p w14:paraId="01E4F784" w14:textId="77777777" w:rsidR="00D042D3" w:rsidRPr="00707C8A" w:rsidRDefault="00D042D3" w:rsidP="005238FD">
      <w:pPr>
        <w:pStyle w:val="BodyText"/>
        <w:ind w:left="0" w:right="423"/>
        <w:rPr>
          <w:rFonts w:ascii="Montserrat" w:hAnsi="Montserrat"/>
          <w:sz w:val="22"/>
          <w:szCs w:val="22"/>
        </w:rPr>
      </w:pPr>
    </w:p>
    <w:p w14:paraId="30A1A820" w14:textId="77777777" w:rsidR="00276AE1" w:rsidRPr="00707C8A" w:rsidRDefault="00276AE1" w:rsidP="005238FD">
      <w:pPr>
        <w:pStyle w:val="BodyText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Under</w:t>
      </w:r>
      <w:r w:rsidRPr="00707C8A">
        <w:rPr>
          <w:rFonts w:ascii="Montserrat" w:hAnsi="Montserrat"/>
          <w:spacing w:val="-6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Equality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legislation,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it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is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unlawful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to:</w:t>
      </w:r>
    </w:p>
    <w:p w14:paraId="44BB9E1B" w14:textId="40CF2FDB" w:rsidR="00276AE1" w:rsidRPr="00707C8A" w:rsidRDefault="00276AE1" w:rsidP="00D042D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851" w:right="167" w:hanging="284"/>
        <w:rPr>
          <w:rFonts w:ascii="Montserrat" w:hAnsi="Montserrat"/>
        </w:rPr>
      </w:pPr>
      <w:r w:rsidRPr="00707C8A">
        <w:rPr>
          <w:rFonts w:ascii="Montserrat" w:hAnsi="Montserrat"/>
        </w:rPr>
        <w:t>discriminate directly against anyone and treat them less favourably than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others on the grounds of the protected characteristics of: age, disability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(including discrimination arising from a disability and failure to make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reasonable adjustments), trans identity, marriage and civil partnership,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pregnancy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maternity,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race,</w:t>
      </w:r>
      <w:r w:rsidRPr="00707C8A">
        <w:rPr>
          <w:rFonts w:ascii="Montserrat" w:hAnsi="Montserrat"/>
          <w:spacing w:val="-5"/>
        </w:rPr>
        <w:t xml:space="preserve"> </w:t>
      </w:r>
      <w:r w:rsidR="00D04272" w:rsidRPr="00707C8A">
        <w:rPr>
          <w:rFonts w:ascii="Montserrat" w:hAnsi="Montserrat"/>
        </w:rPr>
        <w:t>religion,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7"/>
        </w:rPr>
        <w:t xml:space="preserve"> </w:t>
      </w:r>
      <w:r w:rsidRPr="00707C8A">
        <w:rPr>
          <w:rFonts w:ascii="Montserrat" w:hAnsi="Montserrat"/>
        </w:rPr>
        <w:t>belief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(including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lack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of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belief),</w:t>
      </w:r>
      <w:r w:rsidRPr="00707C8A">
        <w:rPr>
          <w:rFonts w:ascii="Montserrat" w:hAnsi="Montserrat"/>
          <w:spacing w:val="-69"/>
        </w:rPr>
        <w:t xml:space="preserve"> </w:t>
      </w:r>
      <w:r w:rsidRPr="00707C8A">
        <w:rPr>
          <w:rFonts w:ascii="Montserrat" w:hAnsi="Montserrat"/>
        </w:rPr>
        <w:t>sex and sexual orientation. This also includes discrimination based on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 xml:space="preserve">perception of the person </w:t>
      </w:r>
      <w:r w:rsidR="00DF51B9" w:rsidRPr="00707C8A">
        <w:rPr>
          <w:rFonts w:ascii="Montserrat" w:hAnsi="Montserrat"/>
        </w:rPr>
        <w:t>e.g.,</w:t>
      </w:r>
      <w:r w:rsidRPr="00707C8A">
        <w:rPr>
          <w:rFonts w:ascii="Montserrat" w:hAnsi="Montserrat"/>
        </w:rPr>
        <w:t xml:space="preserve"> a belief that someone is gay or a belief that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someone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is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disabled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even if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this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is</w:t>
      </w:r>
      <w:r w:rsidRPr="00707C8A">
        <w:rPr>
          <w:rFonts w:ascii="Montserrat" w:hAnsi="Montserrat"/>
          <w:spacing w:val="2"/>
        </w:rPr>
        <w:t xml:space="preserve"> </w:t>
      </w:r>
      <w:r w:rsidRPr="00707C8A">
        <w:rPr>
          <w:rFonts w:ascii="Montserrat" w:hAnsi="Montserrat"/>
        </w:rPr>
        <w:t>not actually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true.</w:t>
      </w:r>
    </w:p>
    <w:p w14:paraId="6CAD3A69" w14:textId="77777777" w:rsidR="00276AE1" w:rsidRPr="00707C8A" w:rsidRDefault="00276AE1" w:rsidP="00D042D3">
      <w:pPr>
        <w:pStyle w:val="BodyText"/>
        <w:ind w:left="851" w:hanging="284"/>
        <w:rPr>
          <w:rFonts w:ascii="Montserrat" w:hAnsi="Montserrat"/>
          <w:sz w:val="22"/>
          <w:szCs w:val="22"/>
        </w:rPr>
      </w:pPr>
    </w:p>
    <w:p w14:paraId="4CA6CEB9" w14:textId="1757AA6E" w:rsidR="00276AE1" w:rsidRPr="00707C8A" w:rsidRDefault="00276AE1" w:rsidP="00D042D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851" w:right="184" w:hanging="284"/>
        <w:rPr>
          <w:rFonts w:ascii="Montserrat" w:hAnsi="Montserrat"/>
        </w:rPr>
      </w:pPr>
      <w:r w:rsidRPr="00707C8A">
        <w:rPr>
          <w:rFonts w:ascii="Montserrat" w:hAnsi="Montserrat"/>
        </w:rPr>
        <w:t>discriminate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against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someone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for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reasons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relating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to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their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association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with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69"/>
        </w:rPr>
        <w:t xml:space="preserve"> </w:t>
      </w:r>
      <w:r w:rsidRPr="00707C8A">
        <w:rPr>
          <w:rFonts w:ascii="Montserrat" w:hAnsi="Montserrat"/>
        </w:rPr>
        <w:t>person on the grounds of the protected characteristics of age, disability,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trans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identity,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race,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religion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or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belief,</w:t>
      </w:r>
      <w:r w:rsidRPr="00707C8A">
        <w:rPr>
          <w:rFonts w:ascii="Montserrat" w:hAnsi="Montserrat"/>
          <w:spacing w:val="-2"/>
        </w:rPr>
        <w:t xml:space="preserve"> </w:t>
      </w:r>
      <w:r w:rsidR="00D04272" w:rsidRPr="00707C8A">
        <w:rPr>
          <w:rFonts w:ascii="Montserrat" w:hAnsi="Montserrat"/>
        </w:rPr>
        <w:t>sex,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sexual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orientation.</w:t>
      </w:r>
    </w:p>
    <w:p w14:paraId="36555D5C" w14:textId="77777777" w:rsidR="00276AE1" w:rsidRPr="00707C8A" w:rsidRDefault="00276AE1" w:rsidP="00D042D3">
      <w:pPr>
        <w:pStyle w:val="BodyText"/>
        <w:ind w:left="851" w:hanging="284"/>
        <w:rPr>
          <w:rFonts w:ascii="Montserrat" w:hAnsi="Montserrat"/>
          <w:sz w:val="22"/>
          <w:szCs w:val="22"/>
        </w:rPr>
      </w:pPr>
    </w:p>
    <w:p w14:paraId="03EB5736" w14:textId="6749101C" w:rsidR="00276AE1" w:rsidRPr="00707C8A" w:rsidRDefault="00276AE1" w:rsidP="00D042D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851" w:right="363" w:hanging="284"/>
        <w:rPr>
          <w:rFonts w:ascii="Montserrat" w:hAnsi="Montserrat"/>
        </w:rPr>
      </w:pPr>
      <w:r w:rsidRPr="00707C8A">
        <w:rPr>
          <w:rFonts w:ascii="Montserrat" w:hAnsi="Montserrat"/>
        </w:rPr>
        <w:t>discriminate indirectly against anyone by applying a criterion, provision or</w:t>
      </w:r>
      <w:r w:rsidRPr="00707C8A">
        <w:rPr>
          <w:rFonts w:ascii="Montserrat" w:hAnsi="Montserrat"/>
          <w:spacing w:val="-70"/>
        </w:rPr>
        <w:t xml:space="preserve"> </w:t>
      </w:r>
      <w:r w:rsidRPr="00707C8A">
        <w:rPr>
          <w:rFonts w:ascii="Montserrat" w:hAnsi="Montserrat"/>
        </w:rPr>
        <w:t>practice which disadvantages people with a protected characteristic (age,</w:t>
      </w:r>
      <w:r w:rsidRPr="00707C8A">
        <w:rPr>
          <w:rFonts w:ascii="Montserrat" w:hAnsi="Montserrat"/>
          <w:spacing w:val="-70"/>
        </w:rPr>
        <w:t xml:space="preserve"> </w:t>
      </w:r>
      <w:r w:rsidRPr="00707C8A">
        <w:rPr>
          <w:rFonts w:ascii="Montserrat" w:hAnsi="Montserrat"/>
        </w:rPr>
        <w:t>disability,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trans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identity,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marriage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civil</w:t>
      </w:r>
      <w:r w:rsidRPr="00707C8A">
        <w:rPr>
          <w:rFonts w:ascii="Montserrat" w:hAnsi="Montserrat"/>
          <w:spacing w:val="-7"/>
        </w:rPr>
        <w:t xml:space="preserve"> </w:t>
      </w:r>
      <w:r w:rsidRPr="00707C8A">
        <w:rPr>
          <w:rFonts w:ascii="Montserrat" w:hAnsi="Montserrat"/>
        </w:rPr>
        <w:t>partnership,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race,</w:t>
      </w:r>
      <w:r w:rsidRPr="00707C8A">
        <w:rPr>
          <w:rFonts w:ascii="Montserrat" w:hAnsi="Montserrat"/>
          <w:spacing w:val="-4"/>
        </w:rPr>
        <w:t xml:space="preserve"> </w:t>
      </w:r>
      <w:r w:rsidR="00D04272" w:rsidRPr="00707C8A">
        <w:rPr>
          <w:rFonts w:ascii="Montserrat" w:hAnsi="Montserrat"/>
        </w:rPr>
        <w:t>religion,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69"/>
        </w:rPr>
        <w:t xml:space="preserve"> </w:t>
      </w:r>
      <w:r w:rsidRPr="00707C8A">
        <w:rPr>
          <w:rFonts w:ascii="Montserrat" w:hAnsi="Montserrat"/>
        </w:rPr>
        <w:t>belief (including lack of belief), sex and sexual orientation) unless the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person applying the provision can justify it as a proportionate means of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achieving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legitimate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aim.</w:t>
      </w:r>
    </w:p>
    <w:p w14:paraId="767D5C59" w14:textId="77777777" w:rsidR="00276AE1" w:rsidRPr="00707C8A" w:rsidRDefault="00276AE1" w:rsidP="00D042D3">
      <w:pPr>
        <w:pStyle w:val="BodyText"/>
        <w:ind w:left="851" w:hanging="284"/>
        <w:rPr>
          <w:rFonts w:ascii="Montserrat" w:hAnsi="Montserrat"/>
          <w:sz w:val="22"/>
          <w:szCs w:val="22"/>
        </w:rPr>
      </w:pPr>
    </w:p>
    <w:p w14:paraId="5A86AC7C" w14:textId="2AC4B0D5" w:rsidR="00276AE1" w:rsidRPr="00707C8A" w:rsidRDefault="00276AE1" w:rsidP="00D042D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851" w:right="234" w:hanging="284"/>
        <w:rPr>
          <w:rFonts w:ascii="Montserrat" w:hAnsi="Montserrat"/>
        </w:rPr>
      </w:pPr>
      <w:r w:rsidRPr="00707C8A">
        <w:rPr>
          <w:rFonts w:ascii="Montserrat" w:hAnsi="Montserrat"/>
        </w:rPr>
        <w:t>subject someone to harassment for reasons relating to age, disability, trans</w:t>
      </w:r>
      <w:r w:rsidRPr="00707C8A">
        <w:rPr>
          <w:rFonts w:ascii="Montserrat" w:hAnsi="Montserrat"/>
          <w:spacing w:val="-70"/>
        </w:rPr>
        <w:t xml:space="preserve"> </w:t>
      </w:r>
      <w:r w:rsidRPr="00707C8A">
        <w:rPr>
          <w:rFonts w:ascii="Montserrat" w:hAnsi="Montserrat"/>
        </w:rPr>
        <w:t xml:space="preserve">identity, race, </w:t>
      </w:r>
      <w:r w:rsidR="00D04272" w:rsidRPr="00707C8A">
        <w:rPr>
          <w:rFonts w:ascii="Montserrat" w:hAnsi="Montserrat"/>
        </w:rPr>
        <w:t>religion,</w:t>
      </w:r>
      <w:r w:rsidRPr="00707C8A">
        <w:rPr>
          <w:rFonts w:ascii="Montserrat" w:hAnsi="Montserrat"/>
        </w:rPr>
        <w:t xml:space="preserve"> and belief (including lack of belief), sex and sexual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orientation. This includes behaviour that an individual finds offensive on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these grounds even if the behaviour is not directed at the individual. It is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unlawful to treat a person less favourably because they either submit to, or</w:t>
      </w:r>
      <w:r w:rsidRPr="00707C8A">
        <w:rPr>
          <w:rFonts w:ascii="Montserrat" w:hAnsi="Montserrat"/>
          <w:spacing w:val="-70"/>
        </w:rPr>
        <w:t xml:space="preserve"> </w:t>
      </w:r>
      <w:r w:rsidRPr="00707C8A">
        <w:rPr>
          <w:rFonts w:ascii="Montserrat" w:hAnsi="Montserrat"/>
        </w:rPr>
        <w:t>reject,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sexual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harassment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or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harassment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related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to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their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sex.</w:t>
      </w:r>
    </w:p>
    <w:p w14:paraId="6857AE2F" w14:textId="77777777" w:rsidR="00276AE1" w:rsidRPr="00707C8A" w:rsidRDefault="00276AE1" w:rsidP="00D042D3">
      <w:pPr>
        <w:pStyle w:val="ListParagraph"/>
        <w:tabs>
          <w:tab w:val="left" w:pos="820"/>
          <w:tab w:val="left" w:pos="821"/>
        </w:tabs>
        <w:ind w:left="851" w:right="232" w:hanging="284"/>
        <w:rPr>
          <w:rFonts w:ascii="Montserrat" w:hAnsi="Montserrat"/>
        </w:rPr>
      </w:pPr>
    </w:p>
    <w:p w14:paraId="3DC8B818" w14:textId="77777777" w:rsidR="00276AE1" w:rsidRPr="00707C8A" w:rsidRDefault="00276AE1" w:rsidP="00D042D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851" w:right="195" w:hanging="284"/>
        <w:rPr>
          <w:rFonts w:ascii="Montserrat" w:hAnsi="Montserrat"/>
        </w:rPr>
      </w:pPr>
      <w:r w:rsidRPr="00707C8A">
        <w:rPr>
          <w:rFonts w:ascii="Montserrat" w:hAnsi="Montserrat"/>
        </w:rPr>
        <w:t>victimise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someone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because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they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have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made,</w:t>
      </w:r>
      <w:r w:rsidRPr="00707C8A">
        <w:rPr>
          <w:rFonts w:ascii="Montserrat" w:hAnsi="Montserrat"/>
          <w:spacing w:val="-7"/>
        </w:rPr>
        <w:t xml:space="preserve"> </w:t>
      </w:r>
      <w:r w:rsidRPr="00707C8A">
        <w:rPr>
          <w:rFonts w:ascii="Montserrat" w:hAnsi="Montserrat"/>
        </w:rPr>
        <w:t>or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intend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to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make,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complaint</w:t>
      </w:r>
      <w:r w:rsidRPr="00707C8A">
        <w:rPr>
          <w:rFonts w:ascii="Montserrat" w:hAnsi="Montserrat"/>
          <w:spacing w:val="-70"/>
        </w:rPr>
        <w:t xml:space="preserve"> </w:t>
      </w:r>
      <w:r w:rsidRPr="00707C8A">
        <w:rPr>
          <w:rFonts w:ascii="Montserrat" w:hAnsi="Montserrat"/>
        </w:rPr>
        <w:t>or allegation or have given or intend to give evidence in relation to a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complaint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of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discrimination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in line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with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the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Equality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Act.</w:t>
      </w:r>
    </w:p>
    <w:p w14:paraId="50B91B00" w14:textId="087C0D30" w:rsidR="00A669CE" w:rsidRDefault="00A669CE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106FC0D9" w14:textId="400F2ED0" w:rsidR="0030017E" w:rsidRDefault="0030017E" w:rsidP="005238FD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  <w:r w:rsidRPr="00D042D3">
        <w:rPr>
          <w:rFonts w:ascii="Montserrat" w:hAnsi="Montserrat"/>
          <w:b/>
          <w:bCs/>
          <w:sz w:val="24"/>
          <w:szCs w:val="24"/>
        </w:rPr>
        <w:lastRenderedPageBreak/>
        <w:t>Responsibilities</w:t>
      </w:r>
    </w:p>
    <w:p w14:paraId="2183AA3F" w14:textId="77777777" w:rsidR="00D042D3" w:rsidRPr="00D042D3" w:rsidRDefault="00D042D3" w:rsidP="005238FD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33B23EAF" w14:textId="53A388D1" w:rsidR="0030017E" w:rsidRDefault="0030017E" w:rsidP="00D042D3">
      <w:pPr>
        <w:pStyle w:val="BodyText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All staff, volunteers and trustees must adhere to this policy. The Chair of the Board of Trustees and CEO are accountable for</w:t>
      </w:r>
      <w:r w:rsidRPr="00707C8A">
        <w:rPr>
          <w:rFonts w:ascii="Montserrat" w:hAnsi="Montserrat"/>
          <w:spacing w:val="-7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ensuring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policy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is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implemented.</w:t>
      </w:r>
    </w:p>
    <w:p w14:paraId="43C48C1F" w14:textId="77777777" w:rsidR="00D042D3" w:rsidRPr="00707C8A" w:rsidRDefault="00D042D3" w:rsidP="00D042D3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581B9DAF" w14:textId="0DCD3287" w:rsidR="0030017E" w:rsidRPr="00707C8A" w:rsidRDefault="0030017E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Role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of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all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employees,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="00D04272" w:rsidRPr="00707C8A">
        <w:rPr>
          <w:rFonts w:ascii="Montserrat" w:hAnsi="Montserrat"/>
          <w:sz w:val="22"/>
          <w:szCs w:val="22"/>
        </w:rPr>
        <w:t>volunteers,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trustees</w:t>
      </w:r>
    </w:p>
    <w:p w14:paraId="367D21CF" w14:textId="77777777" w:rsidR="0030017E" w:rsidRPr="00707C8A" w:rsidRDefault="0030017E" w:rsidP="00D042D3">
      <w:pPr>
        <w:pStyle w:val="ListParagraph"/>
        <w:numPr>
          <w:ilvl w:val="0"/>
          <w:numId w:val="8"/>
        </w:numPr>
        <w:ind w:left="851" w:hanging="363"/>
        <w:rPr>
          <w:rFonts w:ascii="Montserrat" w:hAnsi="Montserrat"/>
        </w:rPr>
      </w:pPr>
      <w:r w:rsidRPr="00707C8A">
        <w:rPr>
          <w:rFonts w:ascii="Montserrat" w:hAnsi="Montserrat"/>
        </w:rPr>
        <w:t>act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in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ways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that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respect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value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the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diversity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of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others.</w:t>
      </w:r>
    </w:p>
    <w:p w14:paraId="7986D6DD" w14:textId="77777777" w:rsidR="0030017E" w:rsidRPr="00707C8A" w:rsidRDefault="0030017E" w:rsidP="00D042D3">
      <w:pPr>
        <w:pStyle w:val="ListParagraph"/>
        <w:numPr>
          <w:ilvl w:val="0"/>
          <w:numId w:val="8"/>
        </w:numPr>
        <w:ind w:left="851" w:right="758"/>
        <w:rPr>
          <w:rFonts w:ascii="Montserrat" w:hAnsi="Montserrat"/>
        </w:rPr>
      </w:pPr>
      <w:r w:rsidRPr="00707C8A">
        <w:rPr>
          <w:rFonts w:ascii="Montserrat" w:hAnsi="Montserrat"/>
        </w:rPr>
        <w:t>not discriminate unfairly against service users or other members of the</w:t>
      </w:r>
      <w:r w:rsidRPr="00707C8A">
        <w:rPr>
          <w:rFonts w:ascii="Montserrat" w:hAnsi="Montserrat"/>
          <w:spacing w:val="-70"/>
        </w:rPr>
        <w:t xml:space="preserve"> </w:t>
      </w:r>
      <w:r w:rsidRPr="00707C8A">
        <w:rPr>
          <w:rFonts w:ascii="Montserrat" w:hAnsi="Montserrat"/>
        </w:rPr>
        <w:t>organisation.</w:t>
      </w:r>
    </w:p>
    <w:p w14:paraId="44EDE63A" w14:textId="77777777" w:rsidR="0030017E" w:rsidRPr="00707C8A" w:rsidRDefault="0030017E" w:rsidP="00D042D3">
      <w:pPr>
        <w:pStyle w:val="ListParagraph"/>
        <w:numPr>
          <w:ilvl w:val="0"/>
          <w:numId w:val="8"/>
        </w:numPr>
        <w:ind w:left="851" w:right="203"/>
        <w:rPr>
          <w:rFonts w:ascii="Montserrat" w:hAnsi="Montserrat"/>
        </w:rPr>
      </w:pPr>
      <w:r w:rsidRPr="00707C8A">
        <w:rPr>
          <w:rFonts w:ascii="Montserrat" w:hAnsi="Montserrat"/>
        </w:rPr>
        <w:t>challenge and report any behaviour towards a colleague or service user that</w:t>
      </w:r>
      <w:r w:rsidRPr="00707C8A">
        <w:rPr>
          <w:rFonts w:ascii="Montserrat" w:hAnsi="Montserrat"/>
          <w:spacing w:val="-70"/>
        </w:rPr>
        <w:t xml:space="preserve"> </w:t>
      </w:r>
      <w:r w:rsidRPr="00707C8A">
        <w:rPr>
          <w:rFonts w:ascii="Montserrat" w:hAnsi="Montserrat"/>
        </w:rPr>
        <w:t>could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be interpreted as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discriminatory.</w:t>
      </w:r>
    </w:p>
    <w:p w14:paraId="75A62857" w14:textId="489288B3" w:rsidR="0030017E" w:rsidRPr="00707C8A" w:rsidRDefault="0030017E" w:rsidP="00D042D3">
      <w:pPr>
        <w:pStyle w:val="ListParagraph"/>
        <w:numPr>
          <w:ilvl w:val="0"/>
          <w:numId w:val="8"/>
        </w:numPr>
        <w:ind w:left="851" w:right="429"/>
        <w:rPr>
          <w:rFonts w:ascii="Montserrat" w:hAnsi="Montserrat"/>
        </w:rPr>
      </w:pPr>
      <w:r w:rsidRPr="00707C8A">
        <w:rPr>
          <w:rFonts w:ascii="Montserrat" w:hAnsi="Montserrat"/>
        </w:rPr>
        <w:t>understand what is expected of them in terms of their performance, their</w:t>
      </w:r>
      <w:r w:rsidRPr="00707C8A">
        <w:rPr>
          <w:rFonts w:ascii="Montserrat" w:hAnsi="Montserrat"/>
          <w:spacing w:val="-70"/>
        </w:rPr>
        <w:t xml:space="preserve"> </w:t>
      </w:r>
      <w:r w:rsidR="00D04272" w:rsidRPr="00707C8A">
        <w:rPr>
          <w:rFonts w:ascii="Montserrat" w:hAnsi="Montserrat"/>
        </w:rPr>
        <w:t>behaviour,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and their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conduct towards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others.</w:t>
      </w:r>
    </w:p>
    <w:p w14:paraId="026699AE" w14:textId="77777777" w:rsidR="0030017E" w:rsidRPr="00707C8A" w:rsidRDefault="0030017E" w:rsidP="00D042D3">
      <w:pPr>
        <w:pStyle w:val="ListParagraph"/>
        <w:numPr>
          <w:ilvl w:val="0"/>
          <w:numId w:val="8"/>
        </w:numPr>
        <w:ind w:left="851" w:hanging="361"/>
        <w:rPr>
          <w:rFonts w:ascii="Montserrat" w:hAnsi="Montserrat"/>
        </w:rPr>
      </w:pPr>
      <w:proofErr w:type="gramStart"/>
      <w:r w:rsidRPr="00707C8A">
        <w:rPr>
          <w:rFonts w:ascii="Montserrat" w:hAnsi="Montserrat"/>
        </w:rPr>
        <w:t>set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positive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example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at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all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times</w:t>
      </w:r>
      <w:proofErr w:type="gramEnd"/>
      <w:r w:rsidRPr="00707C8A">
        <w:rPr>
          <w:rFonts w:ascii="Montserrat" w:hAnsi="Montserrat"/>
        </w:rPr>
        <w:t>.</w:t>
      </w:r>
    </w:p>
    <w:p w14:paraId="3522564B" w14:textId="66406510" w:rsidR="0030017E" w:rsidRDefault="0030017E" w:rsidP="00D042D3">
      <w:pPr>
        <w:pStyle w:val="ListParagraph"/>
        <w:numPr>
          <w:ilvl w:val="0"/>
          <w:numId w:val="8"/>
        </w:numPr>
        <w:ind w:left="851" w:hanging="361"/>
        <w:rPr>
          <w:rFonts w:ascii="Montserrat" w:hAnsi="Montserrat"/>
        </w:rPr>
      </w:pPr>
      <w:r w:rsidRPr="00707C8A">
        <w:rPr>
          <w:rFonts w:ascii="Montserrat" w:hAnsi="Montserrat"/>
        </w:rPr>
        <w:t>complete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appropriate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mandatory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EDI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learning.</w:t>
      </w:r>
    </w:p>
    <w:p w14:paraId="4F7214EB" w14:textId="77777777" w:rsidR="00D042D3" w:rsidRPr="00707C8A" w:rsidRDefault="00D042D3" w:rsidP="00D042D3">
      <w:pPr>
        <w:pStyle w:val="ListParagraph"/>
        <w:tabs>
          <w:tab w:val="left" w:pos="820"/>
          <w:tab w:val="left" w:pos="821"/>
        </w:tabs>
        <w:ind w:left="0" w:firstLine="0"/>
        <w:rPr>
          <w:rFonts w:ascii="Montserrat" w:hAnsi="Montserrat"/>
        </w:rPr>
      </w:pPr>
    </w:p>
    <w:p w14:paraId="015549ED" w14:textId="77777777" w:rsidR="0030017E" w:rsidRPr="00707C8A" w:rsidRDefault="0030017E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Role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of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line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managers</w:t>
      </w:r>
    </w:p>
    <w:p w14:paraId="4001C8F0" w14:textId="77777777" w:rsidR="0030017E" w:rsidRPr="00707C8A" w:rsidRDefault="0030017E" w:rsidP="005238FD">
      <w:pPr>
        <w:pStyle w:val="BodyText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Every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line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manager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has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responsibility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to:</w:t>
      </w:r>
    </w:p>
    <w:p w14:paraId="0B97CA40" w14:textId="77777777" w:rsidR="00D042D3" w:rsidRDefault="00D042D3" w:rsidP="00D042D3">
      <w:pPr>
        <w:pStyle w:val="ListParagraph"/>
        <w:tabs>
          <w:tab w:val="left" w:pos="820"/>
          <w:tab w:val="left" w:pos="821"/>
        </w:tabs>
        <w:ind w:left="0" w:right="1068" w:firstLine="0"/>
        <w:rPr>
          <w:rFonts w:ascii="Montserrat" w:hAnsi="Montserrat"/>
        </w:rPr>
      </w:pPr>
    </w:p>
    <w:p w14:paraId="1F866FBD" w14:textId="637E9E9D" w:rsidR="0030017E" w:rsidRPr="00707C8A" w:rsidRDefault="0030017E" w:rsidP="00D042D3">
      <w:pPr>
        <w:pStyle w:val="ListParagraph"/>
        <w:numPr>
          <w:ilvl w:val="0"/>
          <w:numId w:val="8"/>
        </w:numPr>
        <w:ind w:left="851" w:right="1068" w:hanging="284"/>
        <w:rPr>
          <w:rFonts w:ascii="Montserrat" w:hAnsi="Montserrat"/>
        </w:rPr>
      </w:pPr>
      <w:r w:rsidRPr="00707C8A">
        <w:rPr>
          <w:rFonts w:ascii="Montserrat" w:hAnsi="Montserrat"/>
        </w:rPr>
        <w:t>set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positive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example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by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ensuring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that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their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actions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behaviours</w:t>
      </w:r>
      <w:r w:rsidRPr="00707C8A">
        <w:rPr>
          <w:rFonts w:ascii="Montserrat" w:hAnsi="Montserrat"/>
          <w:spacing w:val="-69"/>
        </w:rPr>
        <w:t xml:space="preserve"> </w:t>
      </w:r>
      <w:r w:rsidRPr="00707C8A">
        <w:rPr>
          <w:rFonts w:ascii="Montserrat" w:hAnsi="Montserrat"/>
        </w:rPr>
        <w:t>promote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EDI.</w:t>
      </w:r>
    </w:p>
    <w:p w14:paraId="03796EB8" w14:textId="77777777" w:rsidR="0030017E" w:rsidRPr="00707C8A" w:rsidRDefault="0030017E" w:rsidP="00D042D3">
      <w:pPr>
        <w:pStyle w:val="ListParagraph"/>
        <w:numPr>
          <w:ilvl w:val="0"/>
          <w:numId w:val="8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stop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inappropriate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behaviour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as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soon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as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they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become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aware</w:t>
      </w:r>
      <w:r w:rsidRPr="00707C8A">
        <w:rPr>
          <w:rFonts w:ascii="Montserrat" w:hAnsi="Montserrat"/>
          <w:spacing w:val="3"/>
        </w:rPr>
        <w:t xml:space="preserve"> </w:t>
      </w:r>
      <w:r w:rsidRPr="00707C8A">
        <w:rPr>
          <w:rFonts w:ascii="Montserrat" w:hAnsi="Montserrat"/>
        </w:rPr>
        <w:t>of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it.</w:t>
      </w:r>
    </w:p>
    <w:p w14:paraId="64994024" w14:textId="3110AFE1" w:rsidR="0030017E" w:rsidRPr="00707C8A" w:rsidRDefault="0030017E" w:rsidP="00D042D3">
      <w:pPr>
        <w:pStyle w:val="ListParagraph"/>
        <w:numPr>
          <w:ilvl w:val="0"/>
          <w:numId w:val="8"/>
        </w:numPr>
        <w:ind w:left="851" w:right="652" w:hanging="284"/>
        <w:rPr>
          <w:rFonts w:ascii="Montserrat" w:hAnsi="Montserrat"/>
        </w:rPr>
      </w:pPr>
      <w:r w:rsidRPr="00707C8A">
        <w:rPr>
          <w:rFonts w:ascii="Montserrat" w:hAnsi="Montserrat"/>
        </w:rPr>
        <w:t>support and implement action that Gene People takes to improve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diversity,</w:t>
      </w:r>
      <w:r w:rsidRPr="00707C8A">
        <w:rPr>
          <w:rFonts w:ascii="Montserrat" w:hAnsi="Montserrat"/>
          <w:spacing w:val="-4"/>
        </w:rPr>
        <w:t xml:space="preserve"> </w:t>
      </w:r>
      <w:r w:rsidR="00D04272" w:rsidRPr="00707C8A">
        <w:rPr>
          <w:rFonts w:ascii="Montserrat" w:hAnsi="Montserrat"/>
        </w:rPr>
        <w:t>inclusion,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equal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opportunities,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where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that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action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has</w:t>
      </w:r>
      <w:r w:rsidRPr="00707C8A">
        <w:rPr>
          <w:rFonts w:ascii="Montserrat" w:hAnsi="Montserrat"/>
          <w:spacing w:val="-7"/>
        </w:rPr>
        <w:t xml:space="preserve"> </w:t>
      </w:r>
      <w:r w:rsidRPr="00707C8A">
        <w:rPr>
          <w:rFonts w:ascii="Montserrat" w:hAnsi="Montserrat"/>
        </w:rPr>
        <w:t>been</w:t>
      </w:r>
      <w:r w:rsidRPr="00707C8A">
        <w:rPr>
          <w:rFonts w:ascii="Montserrat" w:hAnsi="Montserrat"/>
          <w:spacing w:val="-69"/>
        </w:rPr>
        <w:t xml:space="preserve"> </w:t>
      </w:r>
      <w:r w:rsidRPr="00707C8A">
        <w:rPr>
          <w:rFonts w:ascii="Montserrat" w:hAnsi="Montserrat"/>
        </w:rPr>
        <w:t>agreed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as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national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policy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or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as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specific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local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initiative.</w:t>
      </w:r>
    </w:p>
    <w:p w14:paraId="663E80DD" w14:textId="62A33909" w:rsidR="0030017E" w:rsidRPr="00707C8A" w:rsidRDefault="0030017E" w:rsidP="00D042D3">
      <w:pPr>
        <w:pStyle w:val="ListParagraph"/>
        <w:numPr>
          <w:ilvl w:val="0"/>
          <w:numId w:val="8"/>
        </w:numPr>
        <w:ind w:left="851" w:right="365" w:hanging="284"/>
        <w:rPr>
          <w:rFonts w:ascii="Montserrat" w:hAnsi="Montserrat"/>
        </w:rPr>
      </w:pPr>
      <w:r w:rsidRPr="00707C8A">
        <w:rPr>
          <w:rFonts w:ascii="Montserrat" w:hAnsi="Montserrat"/>
        </w:rPr>
        <w:t>encourage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employees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to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maximise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their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contribution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to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the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work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of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Gene People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support them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to reach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their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full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potential.</w:t>
      </w:r>
    </w:p>
    <w:p w14:paraId="06E28BAF" w14:textId="77777777" w:rsidR="0030017E" w:rsidRPr="00707C8A" w:rsidRDefault="0030017E" w:rsidP="00D042D3">
      <w:pPr>
        <w:pStyle w:val="ListParagraph"/>
        <w:numPr>
          <w:ilvl w:val="0"/>
          <w:numId w:val="8"/>
        </w:numPr>
        <w:ind w:left="851" w:right="381" w:hanging="284"/>
        <w:rPr>
          <w:rFonts w:ascii="Montserrat" w:hAnsi="Montserrat"/>
        </w:rPr>
      </w:pPr>
      <w:r w:rsidRPr="00707C8A">
        <w:rPr>
          <w:rFonts w:ascii="Montserrat" w:hAnsi="Montserrat"/>
        </w:rPr>
        <w:t xml:space="preserve">provide appropriate learning opportunities to staff and volunteers </w:t>
      </w:r>
      <w:proofErr w:type="gramStart"/>
      <w:r w:rsidRPr="00707C8A">
        <w:rPr>
          <w:rFonts w:ascii="Montserrat" w:hAnsi="Montserrat"/>
        </w:rPr>
        <w:t>in order</w:t>
      </w:r>
      <w:r w:rsidRPr="00707C8A">
        <w:rPr>
          <w:rFonts w:ascii="Montserrat" w:hAnsi="Montserrat"/>
          <w:spacing w:val="-70"/>
        </w:rPr>
        <w:t xml:space="preserve"> </w:t>
      </w:r>
      <w:r w:rsidRPr="00707C8A">
        <w:rPr>
          <w:rFonts w:ascii="Montserrat" w:hAnsi="Montserrat"/>
        </w:rPr>
        <w:t>to</w:t>
      </w:r>
      <w:proofErr w:type="gramEnd"/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put the EDI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policy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into practice.</w:t>
      </w:r>
    </w:p>
    <w:p w14:paraId="3C15738B" w14:textId="77777777" w:rsidR="0030017E" w:rsidRPr="00707C8A" w:rsidRDefault="0030017E" w:rsidP="00D042D3">
      <w:pPr>
        <w:pStyle w:val="ListParagraph"/>
        <w:numPr>
          <w:ilvl w:val="0"/>
          <w:numId w:val="8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ensure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that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mandatory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EDI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learning</w:t>
      </w:r>
      <w:r w:rsidRPr="00707C8A">
        <w:rPr>
          <w:rFonts w:ascii="Montserrat" w:hAnsi="Montserrat"/>
          <w:spacing w:val="-7"/>
        </w:rPr>
        <w:t xml:space="preserve"> </w:t>
      </w:r>
      <w:r w:rsidRPr="00707C8A">
        <w:rPr>
          <w:rFonts w:ascii="Montserrat" w:hAnsi="Montserrat"/>
        </w:rPr>
        <w:t>is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completed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by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all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staff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volunteers</w:t>
      </w:r>
    </w:p>
    <w:p w14:paraId="1DFE7377" w14:textId="77777777" w:rsidR="0030017E" w:rsidRPr="00707C8A" w:rsidRDefault="0030017E" w:rsidP="00D042D3">
      <w:pPr>
        <w:pStyle w:val="ListParagraph"/>
        <w:numPr>
          <w:ilvl w:val="0"/>
          <w:numId w:val="8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encourage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all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staff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and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volunteers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to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complete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their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EDI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monitoring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data</w:t>
      </w:r>
    </w:p>
    <w:p w14:paraId="45A05926" w14:textId="77777777" w:rsidR="0030017E" w:rsidRPr="00707C8A" w:rsidRDefault="0030017E" w:rsidP="00D042D3">
      <w:pPr>
        <w:pStyle w:val="ListParagraph"/>
        <w:numPr>
          <w:ilvl w:val="0"/>
          <w:numId w:val="8"/>
        </w:numPr>
        <w:ind w:left="851" w:right="252" w:hanging="284"/>
        <w:rPr>
          <w:rFonts w:ascii="Montserrat" w:hAnsi="Montserrat"/>
        </w:rPr>
      </w:pPr>
      <w:r w:rsidRPr="00707C8A">
        <w:rPr>
          <w:rFonts w:ascii="Montserrat" w:hAnsi="Montserrat"/>
        </w:rPr>
        <w:t>ensure staff and volunteers are aware of and carry out their responsibilities</w:t>
      </w:r>
      <w:r w:rsidRPr="00707C8A">
        <w:rPr>
          <w:rFonts w:ascii="Montserrat" w:hAnsi="Montserrat"/>
          <w:spacing w:val="-70"/>
        </w:rPr>
        <w:t xml:space="preserve"> </w:t>
      </w:r>
      <w:r w:rsidRPr="00707C8A">
        <w:rPr>
          <w:rFonts w:ascii="Montserrat" w:hAnsi="Montserrat"/>
        </w:rPr>
        <w:t>under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the law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and this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policy.</w:t>
      </w:r>
    </w:p>
    <w:p w14:paraId="065311C8" w14:textId="77777777" w:rsidR="007136A7" w:rsidRPr="00707C8A" w:rsidRDefault="007136A7" w:rsidP="005238FD">
      <w:pPr>
        <w:spacing w:after="0" w:line="240" w:lineRule="auto"/>
        <w:rPr>
          <w:rFonts w:ascii="Montserrat" w:hAnsi="Montserrat"/>
        </w:rPr>
      </w:pPr>
    </w:p>
    <w:p w14:paraId="687AA83C" w14:textId="77777777" w:rsidR="00637AD8" w:rsidRPr="00707C8A" w:rsidRDefault="007136A7" w:rsidP="005238FD">
      <w:pPr>
        <w:spacing w:after="0" w:line="240" w:lineRule="auto"/>
        <w:rPr>
          <w:rFonts w:ascii="Montserrat" w:hAnsi="Montserrat"/>
        </w:rPr>
      </w:pPr>
      <w:r w:rsidRPr="00707C8A">
        <w:rPr>
          <w:rFonts w:ascii="Montserrat" w:hAnsi="Montserrat"/>
        </w:rPr>
        <w:br w:type="page"/>
      </w:r>
    </w:p>
    <w:p w14:paraId="77996168" w14:textId="48DFE9B4" w:rsidR="00637AD8" w:rsidRPr="00975FC4" w:rsidRDefault="00637AD8" w:rsidP="00975FC4">
      <w:pPr>
        <w:pStyle w:val="Heading1"/>
        <w:spacing w:line="240" w:lineRule="auto"/>
        <w:ind w:left="0" w:firstLine="0"/>
        <w:rPr>
          <w:rFonts w:ascii="Montserrat" w:hAnsi="Montserrat"/>
          <w:sz w:val="24"/>
          <w:szCs w:val="24"/>
        </w:rPr>
      </w:pPr>
      <w:r w:rsidRPr="00975FC4">
        <w:rPr>
          <w:rFonts w:ascii="Montserrat" w:hAnsi="Montserrat"/>
          <w:sz w:val="24"/>
          <w:szCs w:val="24"/>
        </w:rPr>
        <w:lastRenderedPageBreak/>
        <w:t>Practices</w:t>
      </w:r>
    </w:p>
    <w:p w14:paraId="51156859" w14:textId="77777777" w:rsidR="00637AD8" w:rsidRPr="00707C8A" w:rsidRDefault="00637AD8" w:rsidP="005238FD">
      <w:pPr>
        <w:pStyle w:val="Heading1"/>
        <w:spacing w:line="240" w:lineRule="auto"/>
        <w:ind w:left="0"/>
        <w:rPr>
          <w:rFonts w:ascii="Montserrat" w:hAnsi="Montserrat"/>
          <w:sz w:val="22"/>
          <w:szCs w:val="22"/>
        </w:rPr>
      </w:pPr>
    </w:p>
    <w:p w14:paraId="44864FC1" w14:textId="64D26C80" w:rsidR="00637AD8" w:rsidRPr="00707C8A" w:rsidRDefault="00637AD8" w:rsidP="00975FC4">
      <w:pPr>
        <w:pStyle w:val="Heading1"/>
        <w:spacing w:line="240" w:lineRule="auto"/>
        <w:ind w:left="0" w:firstLine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Recruitment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 Selection</w:t>
      </w:r>
    </w:p>
    <w:p w14:paraId="10FBD5FE" w14:textId="29BC8A76" w:rsidR="00637AD8" w:rsidRDefault="00707C8A" w:rsidP="005238FD">
      <w:pPr>
        <w:pStyle w:val="BodyText"/>
        <w:ind w:left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Gene People </w:t>
      </w:r>
      <w:r w:rsidR="00637AD8" w:rsidRPr="00707C8A">
        <w:rPr>
          <w:rFonts w:ascii="Montserrat" w:hAnsi="Montserrat"/>
          <w:sz w:val="22"/>
          <w:szCs w:val="22"/>
        </w:rPr>
        <w:t>will</w:t>
      </w:r>
      <w:r w:rsidR="00637AD8" w:rsidRPr="00707C8A">
        <w:rPr>
          <w:rFonts w:ascii="Montserrat" w:hAnsi="Montserrat"/>
          <w:spacing w:val="-15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ensure</w:t>
      </w:r>
      <w:r w:rsidR="00637AD8"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that</w:t>
      </w:r>
      <w:r w:rsidR="00637AD8"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recruitment</w:t>
      </w:r>
      <w:r w:rsidR="00637AD8" w:rsidRPr="00707C8A">
        <w:rPr>
          <w:rFonts w:ascii="Montserrat" w:hAnsi="Montserrat"/>
          <w:spacing w:val="-15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practices</w:t>
      </w:r>
      <w:r w:rsidR="00637AD8" w:rsidRPr="00707C8A">
        <w:rPr>
          <w:rFonts w:ascii="Montserrat" w:hAnsi="Montserrat"/>
          <w:spacing w:val="-16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fulfil</w:t>
      </w:r>
      <w:r w:rsidR="00637AD8" w:rsidRPr="00707C8A">
        <w:rPr>
          <w:rFonts w:ascii="Montserrat" w:hAnsi="Montserrat"/>
          <w:spacing w:val="-14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the</w:t>
      </w:r>
      <w:r w:rsidR="00637AD8"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requirement</w:t>
      </w:r>
      <w:r w:rsidR="00637AD8"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of</w:t>
      </w:r>
      <w:r w:rsidR="00637AD8" w:rsidRPr="00707C8A">
        <w:rPr>
          <w:rFonts w:ascii="Montserrat" w:hAnsi="Montserrat"/>
          <w:spacing w:val="-15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the EDI Policy.</w:t>
      </w:r>
    </w:p>
    <w:p w14:paraId="4118AB9B" w14:textId="77777777" w:rsidR="00975FC4" w:rsidRPr="00707C8A" w:rsidRDefault="00975FC4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284D23DA" w14:textId="06748CC2" w:rsidR="00637AD8" w:rsidRPr="00707C8A" w:rsidRDefault="00637AD8" w:rsidP="005238FD">
      <w:pPr>
        <w:pStyle w:val="BodyText"/>
        <w:ind w:left="0" w:right="392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Vacancies should generally be advertised to a diverse section of the labour market</w:t>
      </w:r>
      <w:r w:rsidR="00707C8A" w:rsidRPr="00707C8A">
        <w:rPr>
          <w:rFonts w:ascii="Montserrat" w:hAnsi="Montserrat"/>
          <w:sz w:val="22"/>
          <w:szCs w:val="22"/>
        </w:rPr>
        <w:t>, including those for trustee positions</w:t>
      </w:r>
      <w:r w:rsidRPr="00707C8A">
        <w:rPr>
          <w:rFonts w:ascii="Montserrat" w:hAnsi="Montserrat"/>
          <w:sz w:val="22"/>
          <w:szCs w:val="22"/>
        </w:rPr>
        <w:t>.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 xml:space="preserve">Advertisements should avoid stereotyping or using wording that may discourage </w:t>
      </w:r>
      <w:proofErr w:type="gramStart"/>
      <w:r w:rsidR="00AF7D92" w:rsidRPr="00707C8A">
        <w:rPr>
          <w:rFonts w:ascii="Montserrat" w:hAnsi="Montserrat"/>
          <w:sz w:val="22"/>
          <w:szCs w:val="22"/>
        </w:rPr>
        <w:t>particular</w:t>
      </w:r>
      <w:r w:rsidR="00AF7D92">
        <w:rPr>
          <w:rFonts w:ascii="Montserrat" w:hAnsi="Montserrat"/>
          <w:sz w:val="22"/>
          <w:szCs w:val="22"/>
        </w:rPr>
        <w:t xml:space="preserve"> </w:t>
      </w:r>
      <w:r w:rsidR="00AF7D92" w:rsidRPr="00707C8A">
        <w:rPr>
          <w:rFonts w:ascii="Montserrat" w:hAnsi="Montserrat"/>
          <w:spacing w:val="-64"/>
          <w:sz w:val="22"/>
          <w:szCs w:val="22"/>
        </w:rPr>
        <w:t>groups</w:t>
      </w:r>
      <w:proofErr w:type="gramEnd"/>
      <w:r w:rsidRPr="00707C8A">
        <w:rPr>
          <w:rFonts w:ascii="Montserrat" w:hAnsi="Montserrat"/>
          <w:sz w:val="22"/>
          <w:szCs w:val="22"/>
        </w:rPr>
        <w:t xml:space="preserve"> from applying. All posts will have a job description and person specification, which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 xml:space="preserve">will contain essential and desirable skills, </w:t>
      </w:r>
      <w:r w:rsidR="00D04272" w:rsidRPr="00707C8A">
        <w:rPr>
          <w:rFonts w:ascii="Montserrat" w:hAnsi="Montserrat"/>
          <w:sz w:val="22"/>
          <w:szCs w:val="22"/>
        </w:rPr>
        <w:t>qualifications,</w:t>
      </w:r>
      <w:r w:rsidRPr="00707C8A">
        <w:rPr>
          <w:rFonts w:ascii="Montserrat" w:hAnsi="Montserrat"/>
          <w:sz w:val="22"/>
          <w:szCs w:val="22"/>
        </w:rPr>
        <w:t xml:space="preserve"> and experience.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Person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specifications will only contain details which are required. All recruitment adverts will carry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 statement “</w:t>
      </w:r>
      <w:r w:rsidR="00707C8A" w:rsidRPr="00707C8A">
        <w:rPr>
          <w:rFonts w:ascii="Montserrat" w:hAnsi="Montserrat"/>
          <w:sz w:val="22"/>
          <w:szCs w:val="22"/>
        </w:rPr>
        <w:t>Gene People</w:t>
      </w:r>
      <w:r w:rsidRPr="00707C8A">
        <w:rPr>
          <w:rFonts w:ascii="Montserrat" w:hAnsi="Montserrat"/>
          <w:sz w:val="22"/>
          <w:szCs w:val="22"/>
        </w:rPr>
        <w:t xml:space="preserve"> promotes </w:t>
      </w:r>
      <w:r w:rsidR="00707C8A" w:rsidRPr="00707C8A">
        <w:rPr>
          <w:rFonts w:ascii="Montserrat" w:hAnsi="Montserrat"/>
          <w:sz w:val="22"/>
          <w:szCs w:val="22"/>
        </w:rPr>
        <w:t xml:space="preserve">equality, diversity and inclusion, and is an anti-racist charity. </w:t>
      </w:r>
      <w:r w:rsidRPr="00707C8A">
        <w:rPr>
          <w:rFonts w:ascii="Montserrat" w:hAnsi="Montserrat"/>
          <w:sz w:val="22"/>
          <w:szCs w:val="22"/>
        </w:rPr>
        <w:t xml:space="preserve">A copy of </w:t>
      </w:r>
      <w:r w:rsidR="00DF51B9" w:rsidRPr="00707C8A">
        <w:rPr>
          <w:rFonts w:ascii="Montserrat" w:hAnsi="Montserrat"/>
          <w:sz w:val="22"/>
          <w:szCs w:val="22"/>
        </w:rPr>
        <w:t>our</w:t>
      </w:r>
      <w:r w:rsidR="00DF51B9"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="00DF51B9" w:rsidRPr="00707C8A">
        <w:rPr>
          <w:rFonts w:ascii="Montserrat" w:hAnsi="Montserrat"/>
          <w:sz w:val="22"/>
          <w:szCs w:val="22"/>
        </w:rPr>
        <w:t>Equality</w:t>
      </w:r>
      <w:r w:rsidR="00707C8A" w:rsidRPr="00707C8A">
        <w:rPr>
          <w:rFonts w:ascii="Montserrat" w:hAnsi="Montserrat"/>
          <w:sz w:val="22"/>
          <w:szCs w:val="22"/>
        </w:rPr>
        <w:t xml:space="preserve">, </w:t>
      </w:r>
      <w:r w:rsidRPr="00707C8A">
        <w:rPr>
          <w:rFonts w:ascii="Montserrat" w:hAnsi="Montserrat"/>
          <w:sz w:val="22"/>
          <w:szCs w:val="22"/>
        </w:rPr>
        <w:t>Diversity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="00707C8A" w:rsidRPr="00707C8A">
        <w:rPr>
          <w:rFonts w:ascii="Montserrat" w:hAnsi="Montserrat"/>
          <w:spacing w:val="-4"/>
          <w:sz w:val="22"/>
          <w:szCs w:val="22"/>
        </w:rPr>
        <w:t xml:space="preserve">and Inclusion </w:t>
      </w:r>
      <w:r w:rsidRPr="00707C8A">
        <w:rPr>
          <w:rFonts w:ascii="Montserrat" w:hAnsi="Montserrat"/>
          <w:sz w:val="22"/>
          <w:szCs w:val="22"/>
        </w:rPr>
        <w:t xml:space="preserve">Policy </w:t>
      </w:r>
      <w:r w:rsidR="00707C8A" w:rsidRPr="00707C8A">
        <w:rPr>
          <w:rFonts w:ascii="Montserrat" w:hAnsi="Montserrat"/>
          <w:sz w:val="22"/>
          <w:szCs w:val="22"/>
        </w:rPr>
        <w:t>is available on our website or by request</w:t>
      </w:r>
      <w:r w:rsidRPr="00707C8A">
        <w:rPr>
          <w:rFonts w:ascii="Montserrat" w:hAnsi="Montserrat"/>
          <w:sz w:val="22"/>
          <w:szCs w:val="22"/>
        </w:rPr>
        <w:t>”.</w:t>
      </w:r>
    </w:p>
    <w:p w14:paraId="32652CFA" w14:textId="77777777" w:rsidR="00637AD8" w:rsidRPr="00707C8A" w:rsidRDefault="00637AD8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6E7B30EF" w14:textId="77777777" w:rsidR="00637AD8" w:rsidRPr="00707C8A" w:rsidRDefault="00637AD8" w:rsidP="005238FD">
      <w:pPr>
        <w:pStyle w:val="BodyText"/>
        <w:ind w:left="0" w:right="117"/>
        <w:jc w:val="both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Job</w:t>
      </w:r>
      <w:r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applicants</w:t>
      </w:r>
      <w:r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should</w:t>
      </w:r>
      <w:r w:rsidRPr="00707C8A">
        <w:rPr>
          <w:rFonts w:ascii="Montserrat" w:hAnsi="Montserrat"/>
          <w:spacing w:val="-16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not</w:t>
      </w:r>
      <w:r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</w:t>
      </w:r>
      <w:r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asked</w:t>
      </w:r>
      <w:r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questions</w:t>
      </w:r>
      <w:r w:rsidRPr="00707C8A">
        <w:rPr>
          <w:rFonts w:ascii="Montserrat" w:hAnsi="Montserrat"/>
          <w:spacing w:val="-1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which</w:t>
      </w:r>
      <w:r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might</w:t>
      </w:r>
      <w:r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suggest</w:t>
      </w:r>
      <w:r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</w:t>
      </w:r>
      <w:r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intention</w:t>
      </w:r>
      <w:r w:rsidRPr="00707C8A">
        <w:rPr>
          <w:rFonts w:ascii="Montserrat" w:hAnsi="Montserrat"/>
          <w:spacing w:val="-1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-1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discriminate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on grounds of a Protected Characteristic. For example, applicants should not be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asked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whether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they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are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pregnant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or planning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have children.</w:t>
      </w:r>
    </w:p>
    <w:p w14:paraId="071130EC" w14:textId="77777777" w:rsidR="00637AD8" w:rsidRPr="00707C8A" w:rsidRDefault="00637AD8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398E7705" w14:textId="6A7C31DF" w:rsidR="00637AD8" w:rsidRDefault="00637AD8" w:rsidP="005238FD">
      <w:pPr>
        <w:pStyle w:val="BodyText"/>
        <w:ind w:left="0" w:right="167"/>
        <w:jc w:val="both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Shortlisting should be done by more than one person if possible. The format for interview will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agreed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before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it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takes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place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will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remain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constant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for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all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interviews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for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position.</w:t>
      </w:r>
    </w:p>
    <w:p w14:paraId="39922CAD" w14:textId="77777777" w:rsidR="00975FC4" w:rsidRPr="00707C8A" w:rsidRDefault="00975FC4" w:rsidP="005238FD">
      <w:pPr>
        <w:pStyle w:val="BodyText"/>
        <w:ind w:left="0" w:right="167"/>
        <w:jc w:val="both"/>
        <w:rPr>
          <w:rFonts w:ascii="Montserrat" w:hAnsi="Montserrat"/>
          <w:sz w:val="22"/>
          <w:szCs w:val="22"/>
        </w:rPr>
      </w:pPr>
    </w:p>
    <w:p w14:paraId="2978D7E1" w14:textId="37C8BB92" w:rsidR="00637AD8" w:rsidRDefault="00637AD8" w:rsidP="005238FD">
      <w:pPr>
        <w:pStyle w:val="BodyText"/>
        <w:ind w:left="0" w:right="131"/>
        <w:jc w:val="both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Every effort will be made to make provision for staff and volunteers with a disability through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reasonable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adaptations.</w:t>
      </w:r>
    </w:p>
    <w:p w14:paraId="2AD097E6" w14:textId="77777777" w:rsidR="00975FC4" w:rsidRPr="00707C8A" w:rsidRDefault="00975FC4" w:rsidP="005238FD">
      <w:pPr>
        <w:pStyle w:val="BodyText"/>
        <w:ind w:left="0" w:right="131"/>
        <w:jc w:val="both"/>
        <w:rPr>
          <w:rFonts w:ascii="Montserrat" w:hAnsi="Montserrat"/>
          <w:sz w:val="22"/>
          <w:szCs w:val="22"/>
        </w:rPr>
      </w:pPr>
    </w:p>
    <w:p w14:paraId="1BFE9D25" w14:textId="77777777" w:rsidR="00637AD8" w:rsidRPr="00707C8A" w:rsidRDefault="00637AD8" w:rsidP="005238FD">
      <w:pPr>
        <w:pStyle w:val="BodyText"/>
        <w:ind w:left="0" w:right="381"/>
        <w:jc w:val="both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Posts which are deemed suitable will be advertised as available for job share.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Job shares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may also be available to staff in suitable posts on request, and providing that a suitable job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sharer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may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 recruited.</w:t>
      </w:r>
    </w:p>
    <w:p w14:paraId="11DF5615" w14:textId="77777777" w:rsidR="00637AD8" w:rsidRPr="00707C8A" w:rsidRDefault="00637AD8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3FF61B9A" w14:textId="77777777" w:rsidR="00637AD8" w:rsidRPr="00707C8A" w:rsidRDefault="00637AD8" w:rsidP="005238FD">
      <w:pPr>
        <w:pStyle w:val="BodyText"/>
        <w:ind w:left="0" w:right="178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All staff and trustees involved in recruitment and selection will be aware of this policy and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proofErr w:type="gramStart"/>
      <w:r w:rsidRPr="00707C8A">
        <w:rPr>
          <w:rFonts w:ascii="Montserrat" w:hAnsi="Montserrat"/>
          <w:sz w:val="22"/>
          <w:szCs w:val="22"/>
        </w:rPr>
        <w:t>adhere to it at all times</w:t>
      </w:r>
      <w:proofErr w:type="gramEnd"/>
      <w:r w:rsidRPr="00707C8A">
        <w:rPr>
          <w:rFonts w:ascii="Montserrat" w:hAnsi="Montserrat"/>
          <w:sz w:val="22"/>
          <w:szCs w:val="22"/>
        </w:rPr>
        <w:t>. All applicants for posts will be treated strictly on merit, against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objective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criteria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that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avoid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discrimination.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exception,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posts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targeted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at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specific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groups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of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people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will be exempted,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as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allowed by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legislation.</w:t>
      </w:r>
    </w:p>
    <w:p w14:paraId="5F8DB0B8" w14:textId="77777777" w:rsidR="00637AD8" w:rsidRPr="00707C8A" w:rsidRDefault="00637AD8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5C486E64" w14:textId="5CFB9F18" w:rsidR="00975FC4" w:rsidRPr="00707C8A" w:rsidRDefault="00637AD8" w:rsidP="00975FC4">
      <w:pPr>
        <w:pStyle w:val="BodyText"/>
        <w:ind w:left="0" w:right="178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All application forms will include an optional and detachable section for equality and diversity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monitoring,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which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will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not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used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as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part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of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selection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process.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information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will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</w:t>
      </w:r>
      <w:r w:rsidR="00975FC4" w:rsidRPr="00975FC4">
        <w:rPr>
          <w:rFonts w:ascii="Montserrat" w:hAnsi="Montserrat"/>
          <w:sz w:val="22"/>
          <w:szCs w:val="22"/>
        </w:rPr>
        <w:t xml:space="preserve"> </w:t>
      </w:r>
      <w:r w:rsidR="00975FC4" w:rsidRPr="00707C8A">
        <w:rPr>
          <w:rFonts w:ascii="Montserrat" w:hAnsi="Montserrat"/>
          <w:sz w:val="22"/>
          <w:szCs w:val="22"/>
        </w:rPr>
        <w:t>individually</w:t>
      </w:r>
      <w:r w:rsidR="00975FC4"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="00975FC4" w:rsidRPr="00707C8A">
        <w:rPr>
          <w:rFonts w:ascii="Montserrat" w:hAnsi="Montserrat"/>
          <w:sz w:val="22"/>
          <w:szCs w:val="22"/>
        </w:rPr>
        <w:t>confidential</w:t>
      </w:r>
      <w:r w:rsidR="00975FC4"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="00975FC4" w:rsidRPr="00707C8A">
        <w:rPr>
          <w:rFonts w:ascii="Montserrat" w:hAnsi="Montserrat"/>
          <w:sz w:val="22"/>
          <w:szCs w:val="22"/>
        </w:rPr>
        <w:t>and</w:t>
      </w:r>
      <w:r w:rsidR="00975FC4"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="00975FC4" w:rsidRPr="00707C8A">
        <w:rPr>
          <w:rFonts w:ascii="Montserrat" w:hAnsi="Montserrat"/>
          <w:sz w:val="22"/>
          <w:szCs w:val="22"/>
        </w:rPr>
        <w:t>used</w:t>
      </w:r>
      <w:r w:rsidR="00975FC4"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="00975FC4" w:rsidRPr="00707C8A">
        <w:rPr>
          <w:rFonts w:ascii="Montserrat" w:hAnsi="Montserrat"/>
          <w:sz w:val="22"/>
          <w:szCs w:val="22"/>
        </w:rPr>
        <w:t>for</w:t>
      </w:r>
      <w:r w:rsidR="00975FC4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975FC4" w:rsidRPr="00707C8A">
        <w:rPr>
          <w:rFonts w:ascii="Montserrat" w:hAnsi="Montserrat"/>
          <w:sz w:val="22"/>
          <w:szCs w:val="22"/>
        </w:rPr>
        <w:t>assessing</w:t>
      </w:r>
      <w:r w:rsidR="00975FC4"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="00975FC4" w:rsidRPr="00707C8A">
        <w:rPr>
          <w:rFonts w:ascii="Montserrat" w:hAnsi="Montserrat"/>
          <w:sz w:val="22"/>
          <w:szCs w:val="22"/>
        </w:rPr>
        <w:t>recruitment</w:t>
      </w:r>
      <w:r w:rsidR="00975FC4"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="00975FC4" w:rsidRPr="00707C8A">
        <w:rPr>
          <w:rFonts w:ascii="Montserrat" w:hAnsi="Montserrat"/>
          <w:sz w:val="22"/>
          <w:szCs w:val="22"/>
        </w:rPr>
        <w:t>and</w:t>
      </w:r>
      <w:r w:rsidR="00975FC4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975FC4" w:rsidRPr="00707C8A">
        <w:rPr>
          <w:rFonts w:ascii="Montserrat" w:hAnsi="Montserrat"/>
          <w:sz w:val="22"/>
          <w:szCs w:val="22"/>
        </w:rPr>
        <w:t>advertising</w:t>
      </w:r>
      <w:r w:rsidR="00975FC4"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="00975FC4" w:rsidRPr="00707C8A">
        <w:rPr>
          <w:rFonts w:ascii="Montserrat" w:hAnsi="Montserrat"/>
          <w:sz w:val="22"/>
          <w:szCs w:val="22"/>
        </w:rPr>
        <w:t>practices</w:t>
      </w:r>
      <w:r w:rsidR="00975FC4" w:rsidRPr="00707C8A">
        <w:rPr>
          <w:rFonts w:ascii="Montserrat" w:hAnsi="Montserrat"/>
          <w:spacing w:val="-63"/>
          <w:sz w:val="22"/>
          <w:szCs w:val="22"/>
        </w:rPr>
        <w:t xml:space="preserve"> </w:t>
      </w:r>
      <w:r w:rsidR="00975FC4" w:rsidRPr="00707C8A">
        <w:rPr>
          <w:rFonts w:ascii="Montserrat" w:hAnsi="Montserrat"/>
          <w:sz w:val="22"/>
          <w:szCs w:val="22"/>
        </w:rPr>
        <w:t>periodically.</w:t>
      </w:r>
    </w:p>
    <w:p w14:paraId="61BFE351" w14:textId="77777777" w:rsidR="00975FC4" w:rsidRPr="00707C8A" w:rsidRDefault="00975FC4" w:rsidP="00975FC4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4E253260" w14:textId="39A3BC75" w:rsidR="00A669CE" w:rsidRDefault="00975FC4" w:rsidP="00A669CE">
      <w:pPr>
        <w:pStyle w:val="BodyText"/>
        <w:ind w:left="0" w:right="497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An appointed person will be responsible for vetting, in confidence, applicants for sensitive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posts; this may include Disclosure and Barring Service (DBS) checks. Reasons for the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decision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appoint,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or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not, will be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noted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 kept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for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at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least six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months.</w:t>
      </w:r>
    </w:p>
    <w:p w14:paraId="59819E3B" w14:textId="77777777" w:rsidR="00A669CE" w:rsidRDefault="00A669CE" w:rsidP="00A669CE">
      <w:pPr>
        <w:pStyle w:val="BodyText"/>
        <w:ind w:left="0" w:right="497"/>
        <w:rPr>
          <w:rFonts w:ascii="Montserrat" w:hAnsi="Montserrat"/>
          <w:sz w:val="22"/>
          <w:szCs w:val="22"/>
        </w:rPr>
      </w:pPr>
    </w:p>
    <w:p w14:paraId="040A637F" w14:textId="77777777" w:rsidR="00A669CE" w:rsidRPr="00707C8A" w:rsidRDefault="00A669CE" w:rsidP="00A669CE">
      <w:pPr>
        <w:pStyle w:val="Heading1"/>
        <w:spacing w:line="240" w:lineRule="auto"/>
        <w:ind w:hanging="894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Part-time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fixed-term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work</w:t>
      </w:r>
    </w:p>
    <w:p w14:paraId="5F898442" w14:textId="77777777" w:rsidR="00A669CE" w:rsidRPr="00707C8A" w:rsidRDefault="00A669CE" w:rsidP="00A669CE">
      <w:pPr>
        <w:pStyle w:val="BodyText"/>
        <w:ind w:left="0" w:right="365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Part-time and fixed-term employees should be treated the same as comparable full-time or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permanent employees and enjoy no less favourable terms and conditions (on a pro-rata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basis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where appropriate</w:t>
      </w:r>
      <w:proofErr w:type="gramStart"/>
      <w:r w:rsidRPr="00707C8A">
        <w:rPr>
          <w:rFonts w:ascii="Montserrat" w:hAnsi="Montserrat"/>
          <w:sz w:val="22"/>
          <w:szCs w:val="22"/>
        </w:rPr>
        <w:t>),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unless</w:t>
      </w:r>
      <w:proofErr w:type="gramEnd"/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different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treatment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is justified.</w:t>
      </w:r>
    </w:p>
    <w:p w14:paraId="6D2C934B" w14:textId="36F41DBA" w:rsidR="00A669CE" w:rsidRPr="00975FC4" w:rsidRDefault="00A669CE" w:rsidP="00A669CE">
      <w:pPr>
        <w:pStyle w:val="BodyText"/>
        <w:ind w:left="0" w:right="497"/>
        <w:rPr>
          <w:rFonts w:ascii="Montserrat" w:hAnsi="Montserrat"/>
          <w:sz w:val="22"/>
          <w:szCs w:val="22"/>
        </w:rPr>
        <w:sectPr w:rsidR="00A669CE" w:rsidRPr="00975FC4" w:rsidSect="00D2377A">
          <w:pgSz w:w="11910" w:h="16840"/>
          <w:pgMar w:top="1060" w:right="1278" w:bottom="1100" w:left="993" w:header="0" w:footer="906" w:gutter="0"/>
          <w:cols w:space="720"/>
        </w:sectPr>
      </w:pPr>
    </w:p>
    <w:p w14:paraId="3A5AF0BB" w14:textId="77777777" w:rsidR="00637AD8" w:rsidRPr="00707C8A" w:rsidRDefault="00637AD8" w:rsidP="00A669CE">
      <w:pPr>
        <w:pStyle w:val="Heading1"/>
        <w:spacing w:line="240" w:lineRule="auto"/>
        <w:ind w:left="0" w:firstLine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lastRenderedPageBreak/>
        <w:t>Disabilities</w:t>
      </w:r>
    </w:p>
    <w:p w14:paraId="4DD1FBD7" w14:textId="77777777" w:rsidR="00637AD8" w:rsidRPr="00707C8A" w:rsidRDefault="00637AD8" w:rsidP="005238FD">
      <w:pPr>
        <w:pStyle w:val="BodyText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If</w:t>
      </w:r>
      <w:r w:rsidRPr="00707C8A">
        <w:rPr>
          <w:rFonts w:ascii="Montserrat" w:hAnsi="Montserrat"/>
          <w:spacing w:val="39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</w:t>
      </w:r>
      <w:r w:rsidRPr="00707C8A">
        <w:rPr>
          <w:rFonts w:ascii="Montserrat" w:hAnsi="Montserrat"/>
          <w:spacing w:val="4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employee</w:t>
      </w:r>
      <w:r w:rsidRPr="00707C8A">
        <w:rPr>
          <w:rFonts w:ascii="Montserrat" w:hAnsi="Montserrat"/>
          <w:spacing w:val="4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is</w:t>
      </w:r>
      <w:r w:rsidRPr="00707C8A">
        <w:rPr>
          <w:rFonts w:ascii="Montserrat" w:hAnsi="Montserrat"/>
          <w:spacing w:val="4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disabled</w:t>
      </w:r>
      <w:r w:rsidRPr="00707C8A">
        <w:rPr>
          <w:rFonts w:ascii="Montserrat" w:hAnsi="Montserrat"/>
          <w:spacing w:val="38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or</w:t>
      </w:r>
      <w:r w:rsidRPr="00707C8A">
        <w:rPr>
          <w:rFonts w:ascii="Montserrat" w:hAnsi="Montserrat"/>
          <w:spacing w:val="3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becomes</w:t>
      </w:r>
      <w:r w:rsidRPr="00707C8A">
        <w:rPr>
          <w:rFonts w:ascii="Montserrat" w:hAnsi="Montserrat"/>
          <w:spacing w:val="37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disabled,</w:t>
      </w:r>
      <w:r w:rsidRPr="00707C8A">
        <w:rPr>
          <w:rFonts w:ascii="Montserrat" w:hAnsi="Montserrat"/>
          <w:spacing w:val="4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they</w:t>
      </w:r>
      <w:r w:rsidRPr="00707C8A">
        <w:rPr>
          <w:rFonts w:ascii="Montserrat" w:hAnsi="Montserrat"/>
          <w:spacing w:val="37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are</w:t>
      </w:r>
      <w:r w:rsidRPr="00707C8A">
        <w:rPr>
          <w:rFonts w:ascii="Montserrat" w:hAnsi="Montserrat"/>
          <w:spacing w:val="37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encouraged</w:t>
      </w:r>
      <w:r w:rsidRPr="00707C8A">
        <w:rPr>
          <w:rFonts w:ascii="Montserrat" w:hAnsi="Montserrat"/>
          <w:spacing w:val="4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37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talk</w:t>
      </w:r>
      <w:r w:rsidRPr="00707C8A">
        <w:rPr>
          <w:rFonts w:ascii="Montserrat" w:hAnsi="Montserrat"/>
          <w:spacing w:val="37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about</w:t>
      </w:r>
      <w:r w:rsidRPr="00707C8A">
        <w:rPr>
          <w:rFonts w:ascii="Montserrat" w:hAnsi="Montserrat"/>
          <w:spacing w:val="38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their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condition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so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that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reasonable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adjustments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support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may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</w:t>
      </w:r>
      <w:r w:rsidRPr="00707C8A">
        <w:rPr>
          <w:rFonts w:ascii="Montserrat" w:hAnsi="Montserrat"/>
          <w:spacing w:val="6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considered as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appropriate.</w:t>
      </w:r>
    </w:p>
    <w:p w14:paraId="0BB75301" w14:textId="77777777" w:rsidR="00637AD8" w:rsidRPr="00707C8A" w:rsidRDefault="00637AD8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12F8166C" w14:textId="77777777" w:rsidR="00637AD8" w:rsidRPr="00707C8A" w:rsidRDefault="00637AD8" w:rsidP="00A669CE">
      <w:pPr>
        <w:pStyle w:val="Heading1"/>
        <w:spacing w:line="240" w:lineRule="auto"/>
        <w:ind w:left="0" w:firstLine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Training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Development</w:t>
      </w:r>
    </w:p>
    <w:p w14:paraId="35CC1132" w14:textId="19720B4F" w:rsidR="00637AD8" w:rsidRPr="00707C8A" w:rsidRDefault="00637AD8" w:rsidP="005238FD">
      <w:pPr>
        <w:pStyle w:val="BodyText"/>
        <w:ind w:left="0" w:right="177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The Board of Trustees, staff and volunteers need to recognise and fulfil their personal role in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 xml:space="preserve">making </w:t>
      </w:r>
      <w:r w:rsidR="00A669CE">
        <w:rPr>
          <w:rFonts w:ascii="Montserrat" w:hAnsi="Montserrat"/>
          <w:sz w:val="22"/>
          <w:szCs w:val="22"/>
        </w:rPr>
        <w:t>Gene People</w:t>
      </w:r>
      <w:r w:rsidR="005238FD">
        <w:rPr>
          <w:rFonts w:ascii="Montserrat" w:hAnsi="Montserrat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 genuinely inviting and inclusive organisation.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="00707C8A">
        <w:rPr>
          <w:rFonts w:ascii="Montserrat" w:hAnsi="Montserrat"/>
          <w:sz w:val="22"/>
          <w:szCs w:val="22"/>
        </w:rPr>
        <w:t>G</w:t>
      </w:r>
      <w:r w:rsidR="00A669CE">
        <w:rPr>
          <w:rFonts w:ascii="Montserrat" w:hAnsi="Montserrat"/>
          <w:sz w:val="22"/>
          <w:szCs w:val="22"/>
        </w:rPr>
        <w:t xml:space="preserve">ene </w:t>
      </w:r>
      <w:r w:rsidR="00707C8A">
        <w:rPr>
          <w:rFonts w:ascii="Montserrat" w:hAnsi="Montserrat"/>
          <w:sz w:val="22"/>
          <w:szCs w:val="22"/>
        </w:rPr>
        <w:t>P</w:t>
      </w:r>
      <w:r w:rsidR="00A669CE">
        <w:rPr>
          <w:rFonts w:ascii="Montserrat" w:hAnsi="Montserrat"/>
          <w:sz w:val="22"/>
          <w:szCs w:val="22"/>
        </w:rPr>
        <w:t xml:space="preserve">eople </w:t>
      </w:r>
      <w:r w:rsidRPr="00707C8A">
        <w:rPr>
          <w:rFonts w:ascii="Montserrat" w:hAnsi="Montserrat"/>
          <w:sz w:val="22"/>
          <w:szCs w:val="22"/>
        </w:rPr>
        <w:t>will ensure that all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staff and volunteers know about the Equality and Diversity policy and their responsibilities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within it, by including it within Induction Training, and ensuring it has a high profile within our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internal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communications and practices.</w:t>
      </w:r>
    </w:p>
    <w:p w14:paraId="70BC7232" w14:textId="77777777" w:rsidR="00637AD8" w:rsidRPr="00707C8A" w:rsidRDefault="00637AD8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0875C980" w14:textId="77777777" w:rsidR="00637AD8" w:rsidRPr="00707C8A" w:rsidRDefault="00637AD8" w:rsidP="005238FD">
      <w:pPr>
        <w:pStyle w:val="BodyText"/>
        <w:ind w:left="0" w:right="1337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Additional role specific training will be undertaken to ensure understanding of and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commitment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to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Equality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&amp; Diversity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policies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procedures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as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appropriate.</w:t>
      </w:r>
    </w:p>
    <w:p w14:paraId="29BFE52E" w14:textId="77777777" w:rsidR="00637AD8" w:rsidRPr="00707C8A" w:rsidRDefault="00637AD8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2AF38BCA" w14:textId="77777777" w:rsidR="00637AD8" w:rsidRPr="00707C8A" w:rsidRDefault="00637AD8" w:rsidP="00A669CE">
      <w:pPr>
        <w:pStyle w:val="Heading1"/>
        <w:spacing w:line="240" w:lineRule="auto"/>
        <w:ind w:left="0" w:firstLine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Recording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Monitoring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of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Service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Provision</w:t>
      </w:r>
    </w:p>
    <w:p w14:paraId="191A45F2" w14:textId="13C1E1FC" w:rsidR="00637AD8" w:rsidRDefault="00A669CE" w:rsidP="005238FD">
      <w:pPr>
        <w:pStyle w:val="BodyText"/>
        <w:ind w:left="0" w:right="239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Gene</w:t>
      </w:r>
      <w:r w:rsidR="00707C8A">
        <w:rPr>
          <w:rFonts w:ascii="Montserrat" w:hAnsi="Montserrat"/>
          <w:sz w:val="22"/>
          <w:szCs w:val="22"/>
        </w:rPr>
        <w:t xml:space="preserve"> P</w:t>
      </w:r>
      <w:r>
        <w:rPr>
          <w:rFonts w:ascii="Montserrat" w:hAnsi="Montserrat"/>
          <w:sz w:val="22"/>
          <w:szCs w:val="22"/>
        </w:rPr>
        <w:t xml:space="preserve">eople </w:t>
      </w:r>
      <w:r w:rsidR="00637AD8" w:rsidRPr="00707C8A">
        <w:rPr>
          <w:rFonts w:ascii="Montserrat" w:hAnsi="Montserrat"/>
          <w:sz w:val="22"/>
          <w:szCs w:val="22"/>
        </w:rPr>
        <w:t>will monitor and review the take up of the service with records being kept of actions</w:t>
      </w:r>
      <w:r w:rsidR="00637AD8"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and</w:t>
      </w:r>
      <w:r w:rsidR="00637AD8"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decisions</w:t>
      </w:r>
      <w:r w:rsidR="00637AD8"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by</w:t>
      </w:r>
      <w:r w:rsidR="00637AD8"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trustees,</w:t>
      </w:r>
      <w:r w:rsidR="00637AD8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D04272" w:rsidRPr="00707C8A">
        <w:rPr>
          <w:rFonts w:ascii="Montserrat" w:hAnsi="Montserrat"/>
          <w:sz w:val="22"/>
          <w:szCs w:val="22"/>
        </w:rPr>
        <w:t>staff,</w:t>
      </w:r>
      <w:r w:rsidR="00637AD8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and</w:t>
      </w:r>
      <w:r w:rsidR="00637AD8"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volunteers.</w:t>
      </w:r>
      <w:r w:rsidR="00637AD8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Monitoring</w:t>
      </w:r>
      <w:r w:rsidR="00637AD8"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will</w:t>
      </w:r>
      <w:r w:rsidR="00637AD8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be</w:t>
      </w:r>
      <w:r w:rsidR="00637AD8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carried</w:t>
      </w:r>
      <w:r w:rsidR="00637AD8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out</w:t>
      </w:r>
      <w:r w:rsidR="00637AD8" w:rsidRPr="00707C8A">
        <w:rPr>
          <w:rFonts w:ascii="Montserrat" w:hAnsi="Montserrat"/>
          <w:spacing w:val="-3"/>
          <w:sz w:val="22"/>
          <w:szCs w:val="22"/>
        </w:rPr>
        <w:t xml:space="preserve"> </w:t>
      </w:r>
      <w:proofErr w:type="gramStart"/>
      <w:r w:rsidR="00637AD8" w:rsidRPr="00707C8A">
        <w:rPr>
          <w:rFonts w:ascii="Montserrat" w:hAnsi="Montserrat"/>
          <w:sz w:val="22"/>
          <w:szCs w:val="22"/>
        </w:rPr>
        <w:t>on</w:t>
      </w:r>
      <w:r w:rsidR="00637AD8"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the</w:t>
      </w:r>
      <w:r w:rsidR="00637AD8"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basis</w:t>
      </w:r>
      <w:r w:rsidR="00637AD8"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of</w:t>
      </w:r>
      <w:proofErr w:type="gramEnd"/>
      <w:r w:rsidR="00637AD8" w:rsidRPr="00707C8A">
        <w:rPr>
          <w:rFonts w:ascii="Montserrat" w:hAnsi="Montserrat"/>
          <w:spacing w:val="-65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ethnic</w:t>
      </w:r>
      <w:r w:rsidR="00637AD8"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background,</w:t>
      </w:r>
      <w:r w:rsidR="00637AD8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gender,</w:t>
      </w:r>
      <w:r w:rsidR="00637AD8"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age,</w:t>
      </w:r>
      <w:r w:rsidR="00637AD8"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place</w:t>
      </w:r>
      <w:r w:rsidR="00637AD8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of</w:t>
      </w:r>
      <w:r w:rsidR="00637AD8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residence,</w:t>
      </w:r>
      <w:r w:rsidR="00637AD8"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sexual</w:t>
      </w:r>
      <w:r w:rsidR="00637AD8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D04272" w:rsidRPr="00707C8A">
        <w:rPr>
          <w:rFonts w:ascii="Montserrat" w:hAnsi="Montserrat"/>
          <w:sz w:val="22"/>
          <w:szCs w:val="22"/>
        </w:rPr>
        <w:t>orientation,</w:t>
      </w:r>
      <w:r w:rsidR="00637AD8"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and</w:t>
      </w:r>
      <w:r w:rsidR="00637AD8"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="00637AD8" w:rsidRPr="00707C8A">
        <w:rPr>
          <w:rFonts w:ascii="Montserrat" w:hAnsi="Montserrat"/>
          <w:sz w:val="22"/>
          <w:szCs w:val="22"/>
        </w:rPr>
        <w:t>disability.</w:t>
      </w:r>
    </w:p>
    <w:p w14:paraId="325F894A" w14:textId="77777777" w:rsidR="00A669CE" w:rsidRPr="00707C8A" w:rsidRDefault="00A669CE" w:rsidP="005238FD">
      <w:pPr>
        <w:pStyle w:val="BodyText"/>
        <w:ind w:left="0" w:right="239"/>
        <w:jc w:val="both"/>
        <w:rPr>
          <w:rFonts w:ascii="Montserrat" w:hAnsi="Montserrat"/>
          <w:sz w:val="22"/>
          <w:szCs w:val="22"/>
        </w:rPr>
      </w:pPr>
    </w:p>
    <w:p w14:paraId="1FFA1CB3" w14:textId="77777777" w:rsidR="00637AD8" w:rsidRPr="00707C8A" w:rsidRDefault="00637AD8" w:rsidP="005238FD">
      <w:pPr>
        <w:pStyle w:val="BodyText"/>
        <w:ind w:left="0" w:right="529"/>
        <w:jc w:val="both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Provision of individual monitoring data will be supplied on a voluntary basis, using agreed</w:t>
      </w:r>
      <w:r w:rsidRPr="00707C8A">
        <w:rPr>
          <w:rFonts w:ascii="Montserrat" w:hAnsi="Montserrat"/>
          <w:spacing w:val="-6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categories.</w:t>
      </w:r>
    </w:p>
    <w:p w14:paraId="1259B378" w14:textId="1646B4A6" w:rsidR="00637AD8" w:rsidRPr="00707C8A" w:rsidRDefault="00A669CE" w:rsidP="00A669CE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39E9600B" w14:textId="4494EE19" w:rsidR="007136A7" w:rsidRPr="00A669CE" w:rsidRDefault="007136A7" w:rsidP="005238FD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  <w:r w:rsidRPr="00A669CE">
        <w:rPr>
          <w:rFonts w:ascii="Montserrat" w:hAnsi="Montserrat"/>
          <w:b/>
          <w:bCs/>
          <w:sz w:val="24"/>
          <w:szCs w:val="24"/>
        </w:rPr>
        <w:lastRenderedPageBreak/>
        <w:t>Breaches</w:t>
      </w:r>
      <w:r w:rsidRPr="00A669CE">
        <w:rPr>
          <w:rFonts w:ascii="Montserrat" w:hAnsi="Montserrat"/>
          <w:b/>
          <w:bCs/>
          <w:spacing w:val="-1"/>
          <w:sz w:val="24"/>
          <w:szCs w:val="24"/>
        </w:rPr>
        <w:t xml:space="preserve"> </w:t>
      </w:r>
      <w:r w:rsidRPr="00A669CE">
        <w:rPr>
          <w:rFonts w:ascii="Montserrat" w:hAnsi="Montserrat"/>
          <w:b/>
          <w:bCs/>
          <w:sz w:val="24"/>
          <w:szCs w:val="24"/>
        </w:rPr>
        <w:t>of this</w:t>
      </w:r>
      <w:r w:rsidRPr="00A669CE">
        <w:rPr>
          <w:rFonts w:ascii="Montserrat" w:hAnsi="Montserrat"/>
          <w:b/>
          <w:bCs/>
          <w:spacing w:val="1"/>
          <w:sz w:val="24"/>
          <w:szCs w:val="24"/>
        </w:rPr>
        <w:t xml:space="preserve"> </w:t>
      </w:r>
      <w:r w:rsidRPr="00A669CE">
        <w:rPr>
          <w:rFonts w:ascii="Montserrat" w:hAnsi="Montserrat"/>
          <w:b/>
          <w:bCs/>
          <w:sz w:val="24"/>
          <w:szCs w:val="24"/>
        </w:rPr>
        <w:t>policy</w:t>
      </w:r>
    </w:p>
    <w:p w14:paraId="49165BA4" w14:textId="77777777" w:rsidR="007136A7" w:rsidRPr="00707C8A" w:rsidRDefault="007136A7" w:rsidP="005238FD">
      <w:pPr>
        <w:pStyle w:val="BodyText"/>
        <w:ind w:left="0"/>
        <w:rPr>
          <w:rFonts w:ascii="Montserrat" w:hAnsi="Montserrat"/>
          <w:b/>
          <w:sz w:val="22"/>
          <w:szCs w:val="22"/>
        </w:rPr>
      </w:pPr>
    </w:p>
    <w:p w14:paraId="79C67C0A" w14:textId="4533AE37" w:rsidR="007136A7" w:rsidRPr="00707C8A" w:rsidRDefault="00FF313C" w:rsidP="005238FD">
      <w:pPr>
        <w:pStyle w:val="BodyText"/>
        <w:ind w:left="0" w:right="192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Gene People</w:t>
      </w:r>
      <w:r w:rsidR="007136A7" w:rsidRPr="00707C8A">
        <w:rPr>
          <w:rFonts w:ascii="Montserrat" w:hAnsi="Montserrat"/>
          <w:sz w:val="22"/>
          <w:szCs w:val="22"/>
        </w:rPr>
        <w:t xml:space="preserve"> takes seriously complaints of bullying, harassment, victimisation and unlawful</w:t>
      </w:r>
      <w:r w:rsidR="007136A7"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="007136A7" w:rsidRPr="00707C8A">
        <w:rPr>
          <w:rFonts w:ascii="Montserrat" w:hAnsi="Montserrat"/>
          <w:sz w:val="22"/>
          <w:szCs w:val="22"/>
        </w:rPr>
        <w:t xml:space="preserve">discrimination by fellow employees, volunteers, </w:t>
      </w:r>
      <w:r w:rsidR="00271D4D" w:rsidRPr="00707C8A">
        <w:rPr>
          <w:rFonts w:ascii="Montserrat" w:hAnsi="Montserrat"/>
          <w:sz w:val="22"/>
          <w:szCs w:val="22"/>
        </w:rPr>
        <w:t>beneficiaries</w:t>
      </w:r>
      <w:r w:rsidR="007136A7" w:rsidRPr="00707C8A">
        <w:rPr>
          <w:rFonts w:ascii="Montserrat" w:hAnsi="Montserrat"/>
          <w:sz w:val="22"/>
          <w:szCs w:val="22"/>
        </w:rPr>
        <w:t xml:space="preserve">, suppliers, </w:t>
      </w:r>
      <w:r w:rsidR="00271D4D" w:rsidRPr="00707C8A">
        <w:rPr>
          <w:rFonts w:ascii="Montserrat" w:hAnsi="Montserrat"/>
          <w:sz w:val="22"/>
          <w:szCs w:val="22"/>
        </w:rPr>
        <w:t>supporters,</w:t>
      </w:r>
      <w:r w:rsidR="007136A7" w:rsidRPr="00707C8A">
        <w:rPr>
          <w:rFonts w:ascii="Montserrat" w:hAnsi="Montserrat"/>
          <w:sz w:val="22"/>
          <w:szCs w:val="22"/>
        </w:rPr>
        <w:t xml:space="preserve"> the public </w:t>
      </w:r>
      <w:r w:rsidR="00271D4D" w:rsidRPr="00707C8A">
        <w:rPr>
          <w:rFonts w:ascii="Montserrat" w:hAnsi="Montserrat"/>
          <w:sz w:val="22"/>
          <w:szCs w:val="22"/>
        </w:rPr>
        <w:t xml:space="preserve">and any </w:t>
      </w:r>
      <w:r w:rsidR="007136A7" w:rsidRPr="00707C8A">
        <w:rPr>
          <w:rFonts w:ascii="Montserrat" w:hAnsi="Montserrat"/>
          <w:sz w:val="22"/>
          <w:szCs w:val="22"/>
        </w:rPr>
        <w:t xml:space="preserve">others </w:t>
      </w:r>
      <w:proofErr w:type="gramStart"/>
      <w:r w:rsidR="007136A7" w:rsidRPr="00707C8A">
        <w:rPr>
          <w:rFonts w:ascii="Montserrat" w:hAnsi="Montserrat"/>
          <w:sz w:val="22"/>
          <w:szCs w:val="22"/>
        </w:rPr>
        <w:t>in</w:t>
      </w:r>
      <w:r w:rsidR="007136A7"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="007136A7" w:rsidRPr="00707C8A">
        <w:rPr>
          <w:rFonts w:ascii="Montserrat" w:hAnsi="Montserrat"/>
          <w:sz w:val="22"/>
          <w:szCs w:val="22"/>
        </w:rPr>
        <w:t>the course of</w:t>
      </w:r>
      <w:proofErr w:type="gramEnd"/>
      <w:r w:rsidR="007136A7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7136A7" w:rsidRPr="00707C8A">
        <w:rPr>
          <w:rFonts w:ascii="Montserrat" w:hAnsi="Montserrat"/>
          <w:sz w:val="22"/>
          <w:szCs w:val="22"/>
        </w:rPr>
        <w:t>the</w:t>
      </w:r>
      <w:r w:rsidR="007136A7"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="007136A7" w:rsidRPr="00707C8A">
        <w:rPr>
          <w:rFonts w:ascii="Montserrat" w:hAnsi="Montserrat"/>
          <w:sz w:val="22"/>
          <w:szCs w:val="22"/>
        </w:rPr>
        <w:t>organisation’s</w:t>
      </w:r>
      <w:r w:rsidR="007136A7"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="007136A7" w:rsidRPr="00707C8A">
        <w:rPr>
          <w:rFonts w:ascii="Montserrat" w:hAnsi="Montserrat"/>
          <w:sz w:val="22"/>
          <w:szCs w:val="22"/>
        </w:rPr>
        <w:t>work</w:t>
      </w:r>
      <w:r w:rsidR="007136A7"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7136A7" w:rsidRPr="00707C8A">
        <w:rPr>
          <w:rFonts w:ascii="Montserrat" w:hAnsi="Montserrat"/>
          <w:sz w:val="22"/>
          <w:szCs w:val="22"/>
        </w:rPr>
        <w:t>activities.</w:t>
      </w:r>
    </w:p>
    <w:p w14:paraId="4E918730" w14:textId="77777777" w:rsidR="007136A7" w:rsidRPr="00707C8A" w:rsidRDefault="007136A7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3FFC2A82" w14:textId="2DF2A780" w:rsidR="007136A7" w:rsidRPr="00707C8A" w:rsidRDefault="007136A7" w:rsidP="005238FD">
      <w:pPr>
        <w:pStyle w:val="BodyText"/>
        <w:ind w:left="0" w:right="432"/>
        <w:jc w:val="both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We take a strict approach to breaches of this policy, which will be dealt with in accordance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with our Disciplinary Procedure</w:t>
      </w:r>
      <w:r w:rsidR="00537D62">
        <w:rPr>
          <w:rFonts w:ascii="Montserrat" w:hAnsi="Montserrat"/>
          <w:sz w:val="22"/>
          <w:szCs w:val="22"/>
        </w:rPr>
        <w:t xml:space="preserve"> and Code of Conduct</w:t>
      </w:r>
      <w:r w:rsidRPr="00707C8A">
        <w:rPr>
          <w:rFonts w:ascii="Montserrat" w:hAnsi="Montserrat"/>
          <w:sz w:val="22"/>
          <w:szCs w:val="22"/>
        </w:rPr>
        <w:t>. Serious cases of deliberate discrimination may amount</w:t>
      </w:r>
      <w:r w:rsidR="00FF313C" w:rsidRPr="00707C8A">
        <w:rPr>
          <w:rFonts w:ascii="Montserrat" w:hAnsi="Montserrat"/>
          <w:sz w:val="22"/>
          <w:szCs w:val="22"/>
        </w:rPr>
        <w:t xml:space="preserve"> to gross</w:t>
      </w:r>
      <w:r w:rsidRPr="00707C8A">
        <w:rPr>
          <w:rFonts w:ascii="Montserrat" w:hAnsi="Montserrat"/>
          <w:sz w:val="22"/>
          <w:szCs w:val="22"/>
        </w:rPr>
        <w:t xml:space="preserve"> misconduct resulting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in dismissal</w:t>
      </w:r>
      <w:r w:rsidRPr="00707C8A">
        <w:rPr>
          <w:rFonts w:ascii="Montserrat" w:hAnsi="Montserrat"/>
          <w:spacing w:val="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without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notice.</w:t>
      </w:r>
    </w:p>
    <w:p w14:paraId="47F7908C" w14:textId="77777777" w:rsidR="007136A7" w:rsidRPr="00707C8A" w:rsidRDefault="007136A7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7F712418" w14:textId="4CE5C329" w:rsidR="007136A7" w:rsidRPr="00707C8A" w:rsidRDefault="007136A7" w:rsidP="005238FD">
      <w:pPr>
        <w:pStyle w:val="BodyText"/>
        <w:ind w:left="0" w:right="178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If an employee believes that they have suffered discrimination the matter can be raised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through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="00FF313C" w:rsidRPr="00707C8A">
        <w:rPr>
          <w:rFonts w:ascii="Montserrat" w:hAnsi="Montserrat"/>
          <w:sz w:val="22"/>
          <w:szCs w:val="22"/>
        </w:rPr>
        <w:t>Gene People’s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Grievance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Procedure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or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Bullying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Harassment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Policy.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Complaints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="00271D4D" w:rsidRPr="00707C8A">
        <w:rPr>
          <w:rFonts w:ascii="Montserrat" w:hAnsi="Montserrat"/>
          <w:spacing w:val="-5"/>
          <w:sz w:val="22"/>
          <w:szCs w:val="22"/>
        </w:rPr>
        <w:t xml:space="preserve">will be </w:t>
      </w:r>
      <w:r w:rsidRPr="00707C8A">
        <w:rPr>
          <w:rFonts w:ascii="Montserrat" w:hAnsi="Montserrat"/>
          <w:sz w:val="22"/>
          <w:szCs w:val="22"/>
        </w:rPr>
        <w:t>treated in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confidence</w:t>
      </w:r>
      <w:r w:rsidRPr="00707C8A">
        <w:rPr>
          <w:rFonts w:ascii="Montserrat" w:hAnsi="Montserrat"/>
          <w:spacing w:val="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 investigated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as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appropriate.</w:t>
      </w:r>
    </w:p>
    <w:p w14:paraId="3282B9BC" w14:textId="77777777" w:rsidR="007136A7" w:rsidRPr="00707C8A" w:rsidRDefault="007136A7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4E61280C" w14:textId="318D04AB" w:rsidR="007136A7" w:rsidRPr="00A669CE" w:rsidRDefault="007136A7" w:rsidP="00A669CE">
      <w:pPr>
        <w:pStyle w:val="BodyText"/>
        <w:ind w:left="0" w:right="205"/>
        <w:rPr>
          <w:rFonts w:ascii="Montserrat" w:hAnsi="Montserrat"/>
          <w:sz w:val="22"/>
          <w:szCs w:val="22"/>
        </w:rPr>
        <w:sectPr w:rsidR="007136A7" w:rsidRPr="00A669CE" w:rsidSect="00683003">
          <w:pgSz w:w="11910" w:h="16840"/>
          <w:pgMar w:top="1440" w:right="1080" w:bottom="1440" w:left="1080" w:header="1129" w:footer="1221" w:gutter="0"/>
          <w:cols w:space="720"/>
          <w:docGrid w:linePitch="299"/>
        </w:sectPr>
      </w:pPr>
      <w:r w:rsidRPr="00707C8A">
        <w:rPr>
          <w:rFonts w:ascii="Montserrat" w:hAnsi="Montserrat"/>
          <w:sz w:val="22"/>
          <w:szCs w:val="22"/>
        </w:rPr>
        <w:t>Employees must not be victimised or retaliated against for complaining about discrimination.</w:t>
      </w:r>
      <w:r w:rsidRPr="00707C8A">
        <w:rPr>
          <w:rFonts w:ascii="Montserrat" w:hAnsi="Montserrat"/>
          <w:spacing w:val="-6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However, making a false allegation deliberately and in bad faith will be treated as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misconduct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 dealt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with under our Disciplinary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Procedure.</w:t>
      </w:r>
    </w:p>
    <w:p w14:paraId="41CF4CCE" w14:textId="624716A1" w:rsidR="00553825" w:rsidRPr="00707C8A" w:rsidRDefault="00553825" w:rsidP="00A669CE">
      <w:pPr>
        <w:pStyle w:val="Heading1"/>
        <w:spacing w:line="240" w:lineRule="auto"/>
        <w:ind w:left="0" w:firstLine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lastRenderedPageBreak/>
        <w:t>Appendix</w:t>
      </w:r>
      <w:r w:rsidRPr="00707C8A">
        <w:rPr>
          <w:rFonts w:ascii="Montserrat" w:hAnsi="Montserrat"/>
          <w:spacing w:val="-6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1: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Types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of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discrimination</w:t>
      </w:r>
    </w:p>
    <w:p w14:paraId="5C3C14E0" w14:textId="77777777" w:rsidR="00553825" w:rsidRPr="00707C8A" w:rsidRDefault="00553825" w:rsidP="005238FD">
      <w:pPr>
        <w:pStyle w:val="Heading1"/>
        <w:spacing w:line="240" w:lineRule="auto"/>
        <w:ind w:left="0" w:firstLine="0"/>
        <w:rPr>
          <w:rFonts w:ascii="Montserrat" w:hAnsi="Montserrat"/>
          <w:sz w:val="22"/>
          <w:szCs w:val="22"/>
        </w:rPr>
      </w:pPr>
    </w:p>
    <w:p w14:paraId="5F0CA6FD" w14:textId="2B07B8BE" w:rsidR="00553825" w:rsidRPr="00707C8A" w:rsidRDefault="00553825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Direct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discrimination</w:t>
      </w:r>
    </w:p>
    <w:p w14:paraId="036F1C8B" w14:textId="77777777" w:rsidR="00553825" w:rsidRPr="00707C8A" w:rsidRDefault="00553825" w:rsidP="005238FD">
      <w:pPr>
        <w:pStyle w:val="BodyText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This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occurs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where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someone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is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treated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less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favourably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directly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because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of:</w:t>
      </w:r>
    </w:p>
    <w:p w14:paraId="58A6B1CC" w14:textId="77777777" w:rsidR="00553825" w:rsidRPr="00707C8A" w:rsidRDefault="00553825" w:rsidP="005238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0" w:hanging="361"/>
        <w:rPr>
          <w:rFonts w:ascii="Montserrat" w:hAnsi="Montserrat"/>
        </w:rPr>
      </w:pP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protected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characteristic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they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possess;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and/or</w:t>
      </w:r>
    </w:p>
    <w:p w14:paraId="0DFFCCE2" w14:textId="77777777" w:rsidR="00553825" w:rsidRPr="00707C8A" w:rsidRDefault="00553825" w:rsidP="005238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0" w:right="461"/>
        <w:rPr>
          <w:rFonts w:ascii="Montserrat" w:hAnsi="Montserrat"/>
        </w:rPr>
      </w:pPr>
      <w:r w:rsidRPr="00707C8A">
        <w:rPr>
          <w:rFonts w:ascii="Montserrat" w:hAnsi="Montserrat"/>
        </w:rPr>
        <w:t>a protected characteristic of someone they are associated with, such as a</w:t>
      </w:r>
      <w:r w:rsidRPr="00707C8A">
        <w:rPr>
          <w:rFonts w:ascii="Montserrat" w:hAnsi="Montserrat"/>
          <w:spacing w:val="-70"/>
        </w:rPr>
        <w:t xml:space="preserve"> </w:t>
      </w:r>
      <w:r w:rsidRPr="00707C8A">
        <w:rPr>
          <w:rFonts w:ascii="Montserrat" w:hAnsi="Montserrat"/>
        </w:rPr>
        <w:t>friend, family member or colleague – this is direct discrimination by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association;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and/or</w:t>
      </w:r>
    </w:p>
    <w:p w14:paraId="2963B18D" w14:textId="553E9639" w:rsidR="00553825" w:rsidRPr="00707C8A" w:rsidRDefault="00553825" w:rsidP="005238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0" w:right="357"/>
        <w:rPr>
          <w:rFonts w:ascii="Montserrat" w:hAnsi="Montserrat"/>
        </w:rPr>
      </w:pPr>
      <w:r w:rsidRPr="00707C8A">
        <w:rPr>
          <w:rFonts w:ascii="Montserrat" w:hAnsi="Montserrat"/>
        </w:rPr>
        <w:t>a protected characteristic they are thought to have, regardless of whether</w:t>
      </w:r>
      <w:r w:rsidRPr="00707C8A">
        <w:rPr>
          <w:rFonts w:ascii="Montserrat" w:hAnsi="Montserrat"/>
          <w:spacing w:val="-71"/>
        </w:rPr>
        <w:t xml:space="preserve"> </w:t>
      </w:r>
      <w:r w:rsidRPr="00707C8A">
        <w:rPr>
          <w:rFonts w:ascii="Montserrat" w:hAnsi="Montserrat"/>
        </w:rPr>
        <w:t xml:space="preserve">this perception by others is </w:t>
      </w:r>
      <w:proofErr w:type="gramStart"/>
      <w:r w:rsidRPr="00707C8A">
        <w:rPr>
          <w:rFonts w:ascii="Montserrat" w:hAnsi="Montserrat"/>
        </w:rPr>
        <w:t>actually correct</w:t>
      </w:r>
      <w:proofErr w:type="gramEnd"/>
      <w:r w:rsidRPr="00707C8A">
        <w:rPr>
          <w:rFonts w:ascii="Montserrat" w:hAnsi="Montserrat"/>
        </w:rPr>
        <w:t xml:space="preserve"> or not – this is direct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discrimination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by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perception</w:t>
      </w:r>
    </w:p>
    <w:p w14:paraId="5D15F893" w14:textId="77777777" w:rsidR="00553825" w:rsidRPr="00707C8A" w:rsidRDefault="00553825" w:rsidP="005238FD">
      <w:pPr>
        <w:pStyle w:val="ListParagraph"/>
        <w:tabs>
          <w:tab w:val="left" w:pos="820"/>
          <w:tab w:val="left" w:pos="821"/>
        </w:tabs>
        <w:ind w:left="0" w:right="357" w:firstLine="0"/>
        <w:rPr>
          <w:rFonts w:ascii="Montserrat" w:hAnsi="Montserrat"/>
        </w:rPr>
      </w:pPr>
    </w:p>
    <w:p w14:paraId="709F3195" w14:textId="77777777" w:rsidR="00553825" w:rsidRPr="00707C8A" w:rsidRDefault="00553825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Indirect</w:t>
      </w:r>
      <w:r w:rsidRPr="00707C8A">
        <w:rPr>
          <w:rFonts w:ascii="Montserrat" w:hAnsi="Montserrat"/>
          <w:spacing w:val="-8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discrimination</w:t>
      </w:r>
    </w:p>
    <w:p w14:paraId="263E0649" w14:textId="4209519C" w:rsidR="00553825" w:rsidRPr="00707C8A" w:rsidRDefault="00553825" w:rsidP="005238FD">
      <w:pPr>
        <w:pStyle w:val="BodyText"/>
        <w:ind w:left="0" w:right="152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This occurs when a policy, rule or procedure applies to everyone but has a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disproportionate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impact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on</w:t>
      </w:r>
      <w:r w:rsidRPr="00707C8A">
        <w:rPr>
          <w:rFonts w:ascii="Montserrat" w:hAnsi="Montserrat"/>
          <w:spacing w:val="-6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people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with</w:t>
      </w:r>
      <w:r w:rsidRPr="00707C8A">
        <w:rPr>
          <w:rFonts w:ascii="Montserrat" w:hAnsi="Montserrat"/>
          <w:spacing w:val="-7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protected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characteristic.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It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is</w:t>
      </w:r>
      <w:r w:rsidRPr="00707C8A">
        <w:rPr>
          <w:rFonts w:ascii="Montserrat" w:hAnsi="Montserrat"/>
          <w:spacing w:val="-6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usually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less</w:t>
      </w:r>
      <w:r w:rsidRPr="00707C8A">
        <w:rPr>
          <w:rFonts w:ascii="Montserrat" w:hAnsi="Montserrat"/>
          <w:spacing w:val="-7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obvious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than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direct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discrimination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and can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often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unintentional.</w:t>
      </w:r>
    </w:p>
    <w:p w14:paraId="7A8C9D9E" w14:textId="77777777" w:rsidR="00553825" w:rsidRPr="00707C8A" w:rsidRDefault="00553825" w:rsidP="005238FD">
      <w:pPr>
        <w:pStyle w:val="BodyText"/>
        <w:ind w:left="0" w:right="152"/>
        <w:rPr>
          <w:rFonts w:ascii="Montserrat" w:hAnsi="Montserrat"/>
          <w:sz w:val="22"/>
          <w:szCs w:val="22"/>
        </w:rPr>
      </w:pPr>
    </w:p>
    <w:p w14:paraId="3483DA63" w14:textId="77777777" w:rsidR="00553825" w:rsidRPr="00707C8A" w:rsidRDefault="00553825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Associative</w:t>
      </w:r>
      <w:r w:rsidRPr="00707C8A">
        <w:rPr>
          <w:rFonts w:ascii="Montserrat" w:hAnsi="Montserrat"/>
          <w:spacing w:val="-6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discrimination</w:t>
      </w:r>
    </w:p>
    <w:p w14:paraId="415DE6D3" w14:textId="7F87AF54" w:rsidR="00553825" w:rsidRPr="00707C8A" w:rsidRDefault="00553825" w:rsidP="005238FD">
      <w:pPr>
        <w:pStyle w:val="BodyText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This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means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treating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someone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less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favourably</w:t>
      </w:r>
      <w:r w:rsidRPr="00707C8A">
        <w:rPr>
          <w:rFonts w:ascii="Montserrat" w:hAnsi="Montserrat"/>
          <w:spacing w:val="-7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than</w:t>
      </w:r>
      <w:r w:rsidRPr="00707C8A">
        <w:rPr>
          <w:rFonts w:ascii="Montserrat" w:hAnsi="Montserrat"/>
          <w:spacing w:val="-6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another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person</w:t>
      </w:r>
      <w:r w:rsidRPr="00707C8A">
        <w:rPr>
          <w:rFonts w:ascii="Montserrat" w:hAnsi="Montserrat"/>
          <w:spacing w:val="-6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because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they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are</w:t>
      </w:r>
      <w:r w:rsidRPr="00707C8A">
        <w:rPr>
          <w:rFonts w:ascii="Montserrat" w:hAnsi="Montserrat"/>
          <w:spacing w:val="-7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associated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with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 person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who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has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protected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characteristic.</w:t>
      </w:r>
    </w:p>
    <w:p w14:paraId="135E3051" w14:textId="77777777" w:rsidR="00553825" w:rsidRPr="00707C8A" w:rsidRDefault="00553825" w:rsidP="005238FD">
      <w:pPr>
        <w:pStyle w:val="BodyText"/>
        <w:ind w:left="0"/>
        <w:rPr>
          <w:rFonts w:ascii="Montserrat" w:hAnsi="Montserrat"/>
          <w:sz w:val="22"/>
          <w:szCs w:val="22"/>
        </w:rPr>
      </w:pPr>
    </w:p>
    <w:p w14:paraId="4A6D04D8" w14:textId="77777777" w:rsidR="00553825" w:rsidRPr="00707C8A" w:rsidRDefault="00553825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Perceptive</w:t>
      </w:r>
      <w:r w:rsidRPr="00707C8A">
        <w:rPr>
          <w:rFonts w:ascii="Montserrat" w:hAnsi="Montserrat"/>
          <w:spacing w:val="-9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discrimination</w:t>
      </w:r>
    </w:p>
    <w:p w14:paraId="535FA44A" w14:textId="46BBAD2D" w:rsidR="00553825" w:rsidRPr="00707C8A" w:rsidRDefault="00553825" w:rsidP="005238FD">
      <w:pPr>
        <w:pStyle w:val="BodyText"/>
        <w:ind w:left="0" w:right="272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This means direct discrimination against an individual because others think they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possess a particular protected characteristic. It applies even if the person doesn’t</w:t>
      </w:r>
      <w:r w:rsidRPr="00707C8A">
        <w:rPr>
          <w:rFonts w:ascii="Montserrat" w:hAnsi="Montserrat"/>
          <w:spacing w:val="-71"/>
          <w:sz w:val="22"/>
          <w:szCs w:val="22"/>
        </w:rPr>
        <w:t xml:space="preserve"> </w:t>
      </w:r>
      <w:proofErr w:type="gramStart"/>
      <w:r w:rsidRPr="00707C8A">
        <w:rPr>
          <w:rFonts w:ascii="Montserrat" w:hAnsi="Montserrat"/>
          <w:sz w:val="22"/>
          <w:szCs w:val="22"/>
        </w:rPr>
        <w:t>actually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possess</w:t>
      </w:r>
      <w:proofErr w:type="gramEnd"/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that characteristic.</w:t>
      </w:r>
    </w:p>
    <w:p w14:paraId="28EF6D98" w14:textId="77777777" w:rsidR="00553825" w:rsidRPr="00707C8A" w:rsidRDefault="00553825" w:rsidP="005238FD">
      <w:pPr>
        <w:pStyle w:val="BodyText"/>
        <w:ind w:left="0" w:right="272"/>
        <w:rPr>
          <w:rFonts w:ascii="Montserrat" w:hAnsi="Montserrat"/>
          <w:sz w:val="22"/>
          <w:szCs w:val="22"/>
        </w:rPr>
      </w:pPr>
    </w:p>
    <w:p w14:paraId="172E9236" w14:textId="77777777" w:rsidR="00553825" w:rsidRPr="00707C8A" w:rsidRDefault="00553825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Harassment</w:t>
      </w:r>
    </w:p>
    <w:p w14:paraId="70ABE799" w14:textId="044C1652" w:rsidR="00553825" w:rsidRPr="00707C8A" w:rsidRDefault="00553825" w:rsidP="005238FD">
      <w:pPr>
        <w:pStyle w:val="BodyText"/>
        <w:ind w:left="0" w:right="35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Harassment is defined as ‘unwanted conduct’ and must be related to a relevant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protected characteristic or be ‘of a sexual nature’. It must also have the purpose</w:t>
      </w:r>
      <w:r w:rsidRPr="00707C8A">
        <w:rPr>
          <w:rFonts w:ascii="Montserrat" w:hAnsi="Montserrat"/>
          <w:spacing w:val="-7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or effect or violating a person’s dignity or creating an intimidating, hostile,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degrading,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humiliating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offensive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environment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for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that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individual.</w:t>
      </w:r>
    </w:p>
    <w:p w14:paraId="760100CE" w14:textId="77777777" w:rsidR="00553825" w:rsidRPr="00707C8A" w:rsidRDefault="00553825" w:rsidP="005238FD">
      <w:pPr>
        <w:pStyle w:val="BodyText"/>
        <w:ind w:left="0" w:right="350"/>
        <w:rPr>
          <w:rFonts w:ascii="Montserrat" w:hAnsi="Montserrat"/>
          <w:sz w:val="22"/>
          <w:szCs w:val="22"/>
        </w:rPr>
      </w:pPr>
    </w:p>
    <w:p w14:paraId="0DE0CB73" w14:textId="77777777" w:rsidR="00553825" w:rsidRPr="00707C8A" w:rsidRDefault="00553825" w:rsidP="005238FD">
      <w:pPr>
        <w:pStyle w:val="BodyText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Generally,</w:t>
      </w:r>
      <w:r w:rsidRPr="00707C8A">
        <w:rPr>
          <w:rFonts w:ascii="Montserrat" w:hAnsi="Montserrat"/>
          <w:spacing w:val="-1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harassment:</w:t>
      </w:r>
    </w:p>
    <w:p w14:paraId="03E9BFCA" w14:textId="2B9D0DCD" w:rsidR="00553825" w:rsidRPr="00707C8A" w:rsidRDefault="00553825" w:rsidP="00A669CE">
      <w:pPr>
        <w:pStyle w:val="ListParagraph"/>
        <w:numPr>
          <w:ilvl w:val="0"/>
          <w:numId w:val="1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 xml:space="preserve">includes bullying, nicknames, threats, jokes, ‘banter’, gossip, inappropriate questions, excluding an employee, </w:t>
      </w:r>
      <w:r w:rsidR="00D04272" w:rsidRPr="00707C8A">
        <w:rPr>
          <w:rFonts w:ascii="Montserrat" w:hAnsi="Montserrat"/>
        </w:rPr>
        <w:t>insults,</w:t>
      </w:r>
      <w:r w:rsidRPr="00707C8A">
        <w:rPr>
          <w:rFonts w:ascii="Montserrat" w:hAnsi="Montserrat"/>
        </w:rPr>
        <w:t xml:space="preserve"> or unwanted physical contact</w:t>
      </w:r>
    </w:p>
    <w:p w14:paraId="396F6706" w14:textId="0AA7F69E" w:rsidR="00553825" w:rsidRPr="00707C8A" w:rsidRDefault="00553825" w:rsidP="00A669CE">
      <w:pPr>
        <w:pStyle w:val="ListParagraph"/>
        <w:numPr>
          <w:ilvl w:val="0"/>
          <w:numId w:val="1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 xml:space="preserve">can be verbal, </w:t>
      </w:r>
      <w:r w:rsidR="00D04272" w:rsidRPr="00707C8A">
        <w:rPr>
          <w:rFonts w:ascii="Montserrat" w:hAnsi="Montserrat"/>
        </w:rPr>
        <w:t>written,</w:t>
      </w:r>
      <w:r w:rsidRPr="00707C8A">
        <w:rPr>
          <w:rFonts w:ascii="Montserrat" w:hAnsi="Montserrat"/>
        </w:rPr>
        <w:t xml:space="preserve"> or physical</w:t>
      </w:r>
    </w:p>
    <w:p w14:paraId="01D02554" w14:textId="77777777" w:rsidR="00553825" w:rsidRPr="00707C8A" w:rsidRDefault="00553825" w:rsidP="00A669CE">
      <w:pPr>
        <w:pStyle w:val="ListParagraph"/>
        <w:numPr>
          <w:ilvl w:val="0"/>
          <w:numId w:val="1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is based on the victim’s perception of the unwanted behaviour rather than that of the harasser, and whether it is reasonable for the victim to feel that way</w:t>
      </w:r>
    </w:p>
    <w:p w14:paraId="2934BA52" w14:textId="77777777" w:rsidR="00553825" w:rsidRPr="00707C8A" w:rsidRDefault="00553825" w:rsidP="00A669CE">
      <w:pPr>
        <w:pStyle w:val="ListParagraph"/>
        <w:numPr>
          <w:ilvl w:val="0"/>
          <w:numId w:val="1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 xml:space="preserve">can also apply to a person who is harassed because they are perceived to have a protected characteristic, whether they </w:t>
      </w:r>
      <w:proofErr w:type="gramStart"/>
      <w:r w:rsidRPr="00707C8A">
        <w:rPr>
          <w:rFonts w:ascii="Montserrat" w:hAnsi="Montserrat"/>
        </w:rPr>
        <w:t>actually have</w:t>
      </w:r>
      <w:proofErr w:type="gramEnd"/>
      <w:r w:rsidRPr="00707C8A">
        <w:rPr>
          <w:rFonts w:ascii="Montserrat" w:hAnsi="Montserrat"/>
        </w:rPr>
        <w:t xml:space="preserve"> it or not</w:t>
      </w:r>
    </w:p>
    <w:p w14:paraId="6294993F" w14:textId="77777777" w:rsidR="00553825" w:rsidRPr="00707C8A" w:rsidRDefault="00553825" w:rsidP="00A669CE">
      <w:pPr>
        <w:pStyle w:val="ListParagraph"/>
        <w:numPr>
          <w:ilvl w:val="0"/>
          <w:numId w:val="1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can also apply to a person who is harassed because they are associated with someone with a protected characteristic</w:t>
      </w:r>
    </w:p>
    <w:p w14:paraId="5D07CB45" w14:textId="431F9A98" w:rsidR="00553825" w:rsidRDefault="00553825" w:rsidP="00A669CE">
      <w:pPr>
        <w:pStyle w:val="ListParagraph"/>
        <w:numPr>
          <w:ilvl w:val="0"/>
          <w:numId w:val="1"/>
        </w:numPr>
        <w:ind w:left="851" w:right="147" w:hanging="284"/>
        <w:rPr>
          <w:rFonts w:ascii="Montserrat" w:hAnsi="Montserrat"/>
        </w:rPr>
      </w:pPr>
      <w:r w:rsidRPr="00707C8A">
        <w:rPr>
          <w:rFonts w:ascii="Montserrat" w:hAnsi="Montserrat"/>
        </w:rPr>
        <w:t xml:space="preserve">can also apply to a person who witnesses harassment because of a </w:t>
      </w:r>
      <w:r w:rsidR="00DF51B9" w:rsidRPr="00707C8A">
        <w:rPr>
          <w:rFonts w:ascii="Montserrat" w:hAnsi="Montserrat"/>
        </w:rPr>
        <w:t xml:space="preserve">protected </w:t>
      </w:r>
      <w:r w:rsidR="00DF51B9" w:rsidRPr="00707C8A">
        <w:rPr>
          <w:rFonts w:ascii="Montserrat" w:hAnsi="Montserrat"/>
          <w:spacing w:val="-70"/>
        </w:rPr>
        <w:t>characteristic,</w:t>
      </w:r>
      <w:r w:rsidRPr="00707C8A">
        <w:rPr>
          <w:rFonts w:ascii="Montserrat" w:hAnsi="Montserrat"/>
        </w:rPr>
        <w:t xml:space="preserve"> and which has a negative impact on their dignity at work or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the working environment, irrespective of whether they share the protected</w:t>
      </w:r>
      <w:r w:rsidRPr="00707C8A">
        <w:rPr>
          <w:rFonts w:ascii="Montserrat" w:hAnsi="Montserrat"/>
          <w:spacing w:val="1"/>
        </w:rPr>
        <w:t xml:space="preserve"> </w:t>
      </w:r>
      <w:r w:rsidRPr="00707C8A">
        <w:rPr>
          <w:rFonts w:ascii="Montserrat" w:hAnsi="Montserrat"/>
        </w:rPr>
        <w:t>characteristic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of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the</w:t>
      </w:r>
      <w:r w:rsidRPr="00707C8A">
        <w:rPr>
          <w:rFonts w:ascii="Montserrat" w:hAnsi="Montserrat"/>
          <w:spacing w:val="3"/>
        </w:rPr>
        <w:t xml:space="preserve"> </w:t>
      </w:r>
      <w:r w:rsidRPr="00707C8A">
        <w:rPr>
          <w:rFonts w:ascii="Montserrat" w:hAnsi="Montserrat"/>
        </w:rPr>
        <w:t>person who</w:t>
      </w:r>
      <w:r w:rsidRPr="00707C8A">
        <w:rPr>
          <w:rFonts w:ascii="Montserrat" w:hAnsi="Montserrat"/>
          <w:spacing w:val="-1"/>
        </w:rPr>
        <w:t xml:space="preserve"> </w:t>
      </w:r>
      <w:r w:rsidRPr="00707C8A">
        <w:rPr>
          <w:rFonts w:ascii="Montserrat" w:hAnsi="Montserrat"/>
        </w:rPr>
        <w:t>is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being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harassed.</w:t>
      </w:r>
    </w:p>
    <w:p w14:paraId="677FDDBE" w14:textId="77777777" w:rsidR="00A669CE" w:rsidRPr="00707C8A" w:rsidRDefault="00A669CE" w:rsidP="00A669CE">
      <w:pPr>
        <w:pStyle w:val="ListParagraph"/>
        <w:tabs>
          <w:tab w:val="left" w:pos="820"/>
          <w:tab w:val="left" w:pos="821"/>
        </w:tabs>
        <w:ind w:left="0" w:right="147" w:firstLine="0"/>
        <w:rPr>
          <w:rFonts w:ascii="Montserrat" w:hAnsi="Montserrat"/>
        </w:rPr>
      </w:pPr>
    </w:p>
    <w:p w14:paraId="0F0E0364" w14:textId="77777777" w:rsidR="00553825" w:rsidRPr="00707C8A" w:rsidRDefault="00553825" w:rsidP="005238FD">
      <w:pPr>
        <w:pStyle w:val="Heading4"/>
        <w:spacing w:before="0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Victimisation</w:t>
      </w:r>
    </w:p>
    <w:p w14:paraId="27A4C755" w14:textId="77777777" w:rsidR="00553825" w:rsidRPr="00707C8A" w:rsidRDefault="00553825" w:rsidP="005238FD">
      <w:pPr>
        <w:pStyle w:val="BodyText"/>
        <w:ind w:left="0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Victimisation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is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when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 person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is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treated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less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favourably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than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others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for:</w:t>
      </w:r>
    </w:p>
    <w:p w14:paraId="777FBD99" w14:textId="77777777" w:rsidR="00553825" w:rsidRPr="00707C8A" w:rsidRDefault="00553825" w:rsidP="00A669CE">
      <w:pPr>
        <w:pStyle w:val="ListParagraph"/>
        <w:numPr>
          <w:ilvl w:val="0"/>
          <w:numId w:val="1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lastRenderedPageBreak/>
        <w:t>making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an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allegation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of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discrimination,</w:t>
      </w:r>
      <w:r w:rsidRPr="00707C8A">
        <w:rPr>
          <w:rFonts w:ascii="Montserrat" w:hAnsi="Montserrat"/>
          <w:spacing w:val="-6"/>
        </w:rPr>
        <w:t xml:space="preserve"> </w:t>
      </w:r>
      <w:r w:rsidRPr="00707C8A">
        <w:rPr>
          <w:rFonts w:ascii="Montserrat" w:hAnsi="Montserrat"/>
        </w:rPr>
        <w:t>and/or</w:t>
      </w:r>
    </w:p>
    <w:p w14:paraId="7A999FD9" w14:textId="77777777" w:rsidR="00553825" w:rsidRPr="00707C8A" w:rsidRDefault="00553825" w:rsidP="00A669CE">
      <w:pPr>
        <w:pStyle w:val="ListParagraph"/>
        <w:numPr>
          <w:ilvl w:val="0"/>
          <w:numId w:val="1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supporting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7"/>
        </w:rPr>
        <w:t xml:space="preserve"> </w:t>
      </w:r>
      <w:r w:rsidRPr="00707C8A">
        <w:rPr>
          <w:rFonts w:ascii="Montserrat" w:hAnsi="Montserrat"/>
        </w:rPr>
        <w:t>complaint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of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discrimination,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and/or</w:t>
      </w:r>
    </w:p>
    <w:p w14:paraId="72963F0A" w14:textId="77777777" w:rsidR="00553825" w:rsidRPr="00707C8A" w:rsidRDefault="00553825" w:rsidP="00A669CE">
      <w:pPr>
        <w:pStyle w:val="ListParagraph"/>
        <w:numPr>
          <w:ilvl w:val="0"/>
          <w:numId w:val="1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giving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evidence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relating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to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complaint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about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discrimination,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and/or</w:t>
      </w:r>
    </w:p>
    <w:p w14:paraId="08FD628A" w14:textId="77777777" w:rsidR="00553825" w:rsidRPr="00707C8A" w:rsidRDefault="00553825" w:rsidP="00A669CE">
      <w:pPr>
        <w:pStyle w:val="ListParagraph"/>
        <w:numPr>
          <w:ilvl w:val="0"/>
          <w:numId w:val="1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raising</w:t>
      </w:r>
      <w:r w:rsidRPr="00707C8A">
        <w:rPr>
          <w:rFonts w:ascii="Montserrat" w:hAnsi="Montserrat"/>
          <w:spacing w:val="-8"/>
        </w:rPr>
        <w:t xml:space="preserve"> </w:t>
      </w:r>
      <w:r w:rsidRPr="00707C8A">
        <w:rPr>
          <w:rFonts w:ascii="Montserrat" w:hAnsi="Montserrat"/>
        </w:rPr>
        <w:t>a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grievance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concerning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equality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or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discrimination,</w:t>
      </w:r>
      <w:r w:rsidRPr="00707C8A">
        <w:rPr>
          <w:rFonts w:ascii="Montserrat" w:hAnsi="Montserrat"/>
          <w:spacing w:val="-5"/>
        </w:rPr>
        <w:t xml:space="preserve"> </w:t>
      </w:r>
      <w:r w:rsidRPr="00707C8A">
        <w:rPr>
          <w:rFonts w:ascii="Montserrat" w:hAnsi="Montserrat"/>
        </w:rPr>
        <w:t>and/or</w:t>
      </w:r>
    </w:p>
    <w:p w14:paraId="7BB9FE01" w14:textId="240010E2" w:rsidR="00553825" w:rsidRDefault="00553825" w:rsidP="00A669CE">
      <w:pPr>
        <w:pStyle w:val="ListParagraph"/>
        <w:numPr>
          <w:ilvl w:val="0"/>
          <w:numId w:val="1"/>
        </w:numPr>
        <w:ind w:left="851" w:hanging="284"/>
        <w:rPr>
          <w:rFonts w:ascii="Montserrat" w:hAnsi="Montserrat"/>
        </w:rPr>
      </w:pPr>
      <w:r w:rsidRPr="00707C8A">
        <w:rPr>
          <w:rFonts w:ascii="Montserrat" w:hAnsi="Montserrat"/>
        </w:rPr>
        <w:t>doing</w:t>
      </w:r>
      <w:r w:rsidRPr="00707C8A">
        <w:rPr>
          <w:rFonts w:ascii="Montserrat" w:hAnsi="Montserrat"/>
          <w:spacing w:val="-7"/>
        </w:rPr>
        <w:t xml:space="preserve"> </w:t>
      </w:r>
      <w:r w:rsidRPr="00707C8A">
        <w:rPr>
          <w:rFonts w:ascii="Montserrat" w:hAnsi="Montserrat"/>
        </w:rPr>
        <w:t>anything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else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for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the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purposes</w:t>
      </w:r>
      <w:r w:rsidRPr="00707C8A">
        <w:rPr>
          <w:rFonts w:ascii="Montserrat" w:hAnsi="Montserrat"/>
          <w:spacing w:val="-4"/>
        </w:rPr>
        <w:t xml:space="preserve"> </w:t>
      </w:r>
      <w:r w:rsidRPr="00707C8A">
        <w:rPr>
          <w:rFonts w:ascii="Montserrat" w:hAnsi="Montserrat"/>
        </w:rPr>
        <w:t>of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(or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in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connection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to)</w:t>
      </w:r>
      <w:r w:rsidRPr="00707C8A">
        <w:rPr>
          <w:rFonts w:ascii="Montserrat" w:hAnsi="Montserrat"/>
          <w:spacing w:val="-3"/>
        </w:rPr>
        <w:t xml:space="preserve"> </w:t>
      </w:r>
      <w:r w:rsidRPr="00707C8A">
        <w:rPr>
          <w:rFonts w:ascii="Montserrat" w:hAnsi="Montserrat"/>
        </w:rPr>
        <w:t>the</w:t>
      </w:r>
      <w:r w:rsidRPr="00707C8A">
        <w:rPr>
          <w:rFonts w:ascii="Montserrat" w:hAnsi="Montserrat"/>
          <w:spacing w:val="-2"/>
        </w:rPr>
        <w:t xml:space="preserve"> </w:t>
      </w:r>
      <w:r w:rsidRPr="00707C8A">
        <w:rPr>
          <w:rFonts w:ascii="Montserrat" w:hAnsi="Montserrat"/>
        </w:rPr>
        <w:t>Equality</w:t>
      </w:r>
      <w:r w:rsidRPr="00707C8A">
        <w:rPr>
          <w:rFonts w:ascii="Montserrat" w:hAnsi="Montserrat"/>
          <w:spacing w:val="5"/>
        </w:rPr>
        <w:t xml:space="preserve"> </w:t>
      </w:r>
      <w:r w:rsidRPr="00707C8A">
        <w:rPr>
          <w:rFonts w:ascii="Montserrat" w:hAnsi="Montserrat"/>
        </w:rPr>
        <w:t>Act</w:t>
      </w:r>
      <w:r w:rsidR="00A669CE">
        <w:rPr>
          <w:rFonts w:ascii="Montserrat" w:hAnsi="Montserrat"/>
        </w:rPr>
        <w:t>.</w:t>
      </w:r>
    </w:p>
    <w:p w14:paraId="3E0369D6" w14:textId="77777777" w:rsidR="00A669CE" w:rsidRPr="00707C8A" w:rsidRDefault="00A669CE" w:rsidP="00A669CE">
      <w:pPr>
        <w:pStyle w:val="ListParagraph"/>
        <w:tabs>
          <w:tab w:val="left" w:pos="820"/>
          <w:tab w:val="left" w:pos="821"/>
        </w:tabs>
        <w:ind w:left="0" w:firstLine="0"/>
        <w:rPr>
          <w:rFonts w:ascii="Montserrat" w:hAnsi="Montserrat"/>
        </w:rPr>
      </w:pPr>
    </w:p>
    <w:p w14:paraId="29525D35" w14:textId="31947549" w:rsidR="00553825" w:rsidRDefault="00553825" w:rsidP="005238FD">
      <w:pPr>
        <w:pStyle w:val="BodyText"/>
        <w:ind w:left="0" w:right="127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 xml:space="preserve">Victimisation may also occur because a person is suspected of doing one or more of </w:t>
      </w:r>
      <w:r w:rsidRPr="00707C8A">
        <w:rPr>
          <w:rFonts w:ascii="Montserrat" w:hAnsi="Montserrat"/>
          <w:spacing w:val="-70"/>
          <w:sz w:val="22"/>
          <w:szCs w:val="22"/>
        </w:rPr>
        <w:t xml:space="preserve">   </w:t>
      </w:r>
      <w:r w:rsidRPr="00707C8A">
        <w:rPr>
          <w:rFonts w:ascii="Montserrat" w:hAnsi="Montserrat"/>
          <w:sz w:val="22"/>
          <w:szCs w:val="22"/>
        </w:rPr>
        <w:t>these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things.</w:t>
      </w:r>
    </w:p>
    <w:p w14:paraId="27643A6D" w14:textId="77777777" w:rsidR="00A669CE" w:rsidRPr="00707C8A" w:rsidRDefault="00A669CE" w:rsidP="005238FD">
      <w:pPr>
        <w:pStyle w:val="BodyText"/>
        <w:ind w:left="0" w:right="127"/>
        <w:rPr>
          <w:rFonts w:ascii="Montserrat" w:hAnsi="Montserrat"/>
          <w:sz w:val="22"/>
          <w:szCs w:val="22"/>
        </w:rPr>
      </w:pPr>
    </w:p>
    <w:p w14:paraId="58800098" w14:textId="00378C4E" w:rsidR="00553825" w:rsidRDefault="00553825" w:rsidP="005238FD">
      <w:pPr>
        <w:pStyle w:val="BodyText"/>
        <w:ind w:left="0" w:right="268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>A person is protected under the Equality Act if they make, or support, an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allegation of victimisation in good faith – even if the information or evidence they</w:t>
      </w:r>
      <w:r w:rsidRPr="00707C8A">
        <w:rPr>
          <w:rFonts w:ascii="Montserrat" w:hAnsi="Montserrat"/>
          <w:spacing w:val="-70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give proves to be inaccurate. However, a person is not protected if they give, or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support,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="00D04272" w:rsidRPr="00707C8A">
        <w:rPr>
          <w:rFonts w:ascii="Montserrat" w:hAnsi="Montserrat"/>
          <w:sz w:val="22"/>
          <w:szCs w:val="22"/>
        </w:rPr>
        <w:t>information,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or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evidence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in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bad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faith</w:t>
      </w:r>
      <w:r w:rsidRPr="00707C8A">
        <w:rPr>
          <w:rFonts w:ascii="Montserrat" w:hAnsi="Montserrat"/>
          <w:spacing w:val="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–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in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other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words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maliciously.</w:t>
      </w:r>
    </w:p>
    <w:p w14:paraId="26D3F824" w14:textId="77777777" w:rsidR="00A669CE" w:rsidRPr="00707C8A" w:rsidRDefault="00A669CE" w:rsidP="00A669CE">
      <w:pPr>
        <w:pStyle w:val="BodyText"/>
        <w:ind w:left="0" w:right="-1239"/>
        <w:rPr>
          <w:rFonts w:ascii="Montserrat" w:hAnsi="Montserrat"/>
          <w:sz w:val="22"/>
          <w:szCs w:val="22"/>
        </w:rPr>
      </w:pPr>
    </w:p>
    <w:p w14:paraId="41A39BF6" w14:textId="39A645D8" w:rsidR="00553825" w:rsidRPr="00707C8A" w:rsidRDefault="00553825" w:rsidP="005238FD">
      <w:pPr>
        <w:pStyle w:val="BodyText"/>
        <w:ind w:left="0" w:right="467"/>
        <w:rPr>
          <w:rFonts w:ascii="Montserrat" w:hAnsi="Montserrat"/>
          <w:sz w:val="22"/>
          <w:szCs w:val="22"/>
        </w:rPr>
      </w:pPr>
      <w:r w:rsidRPr="00707C8A">
        <w:rPr>
          <w:rFonts w:ascii="Montserrat" w:hAnsi="Montserrat"/>
          <w:sz w:val="22"/>
          <w:szCs w:val="22"/>
        </w:rPr>
        <w:t xml:space="preserve">The Equality Act generally applies </w:t>
      </w:r>
      <w:proofErr w:type="gramStart"/>
      <w:r w:rsidRPr="00707C8A">
        <w:rPr>
          <w:rFonts w:ascii="Montserrat" w:hAnsi="Montserrat"/>
          <w:sz w:val="22"/>
          <w:szCs w:val="22"/>
        </w:rPr>
        <w:t>all of</w:t>
      </w:r>
      <w:proofErr w:type="gramEnd"/>
      <w:r w:rsidRPr="00707C8A">
        <w:rPr>
          <w:rFonts w:ascii="Montserrat" w:hAnsi="Montserrat"/>
          <w:sz w:val="22"/>
          <w:szCs w:val="22"/>
        </w:rPr>
        <w:t xml:space="preserve"> these types of discrimination to each of</w:t>
      </w:r>
      <w:r w:rsidRPr="00707C8A">
        <w:rPr>
          <w:rFonts w:ascii="Montserrat" w:hAnsi="Montserrat"/>
          <w:spacing w:val="-7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protected</w:t>
      </w:r>
      <w:r w:rsidRPr="00707C8A">
        <w:rPr>
          <w:rFonts w:ascii="Montserrat" w:hAnsi="Montserrat"/>
          <w:spacing w:val="-4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characteristics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but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there</w:t>
      </w:r>
      <w:r w:rsidRPr="00707C8A">
        <w:rPr>
          <w:rFonts w:ascii="Montserrat" w:hAnsi="Montserrat"/>
          <w:spacing w:val="6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are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</w:t>
      </w:r>
      <w:r w:rsidRPr="00707C8A">
        <w:rPr>
          <w:rFonts w:ascii="Montserrat" w:hAnsi="Montserrat"/>
          <w:spacing w:val="-1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few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exceptions:</w:t>
      </w:r>
    </w:p>
    <w:p w14:paraId="3AD23694" w14:textId="77777777" w:rsidR="00A47AE4" w:rsidRPr="00707C8A" w:rsidRDefault="00A47AE4" w:rsidP="005238FD">
      <w:pPr>
        <w:pStyle w:val="BodyText"/>
        <w:ind w:left="0" w:right="467"/>
        <w:rPr>
          <w:rFonts w:ascii="Montserrat" w:hAnsi="Montserrat"/>
          <w:sz w:val="22"/>
          <w:szCs w:val="22"/>
        </w:rPr>
      </w:pPr>
    </w:p>
    <w:tbl>
      <w:tblPr>
        <w:tblW w:w="970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790"/>
        <w:gridCol w:w="1843"/>
        <w:gridCol w:w="1984"/>
        <w:gridCol w:w="1985"/>
      </w:tblGrid>
      <w:tr w:rsidR="00A47AE4" w:rsidRPr="00707C8A" w14:paraId="030C1C93" w14:textId="77777777" w:rsidTr="00A47AE4">
        <w:trPr>
          <w:trHeight w:val="556"/>
        </w:trPr>
        <w:tc>
          <w:tcPr>
            <w:tcW w:w="2098" w:type="dxa"/>
            <w:shd w:val="clear" w:color="auto" w:fill="D9D9D9"/>
          </w:tcPr>
          <w:p w14:paraId="149458D6" w14:textId="77777777" w:rsidR="00A47AE4" w:rsidRPr="00707C8A" w:rsidRDefault="00A47AE4" w:rsidP="005238FD">
            <w:pPr>
              <w:pStyle w:val="TableParagraph"/>
              <w:ind w:left="0"/>
              <w:jc w:val="left"/>
              <w:rPr>
                <w:rFonts w:ascii="Montserrat" w:hAnsi="Montserrat"/>
              </w:rPr>
            </w:pPr>
          </w:p>
        </w:tc>
        <w:tc>
          <w:tcPr>
            <w:tcW w:w="1790" w:type="dxa"/>
            <w:shd w:val="clear" w:color="auto" w:fill="D9D9D9"/>
          </w:tcPr>
          <w:p w14:paraId="1A20BCD9" w14:textId="77777777" w:rsidR="00A47AE4" w:rsidRPr="00707C8A" w:rsidRDefault="00A47AE4" w:rsidP="005238FD">
            <w:pPr>
              <w:pStyle w:val="TableParagraph"/>
              <w:ind w:left="0" w:right="467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Direct</w:t>
            </w:r>
          </w:p>
        </w:tc>
        <w:tc>
          <w:tcPr>
            <w:tcW w:w="1843" w:type="dxa"/>
            <w:shd w:val="clear" w:color="auto" w:fill="D9D9D9"/>
          </w:tcPr>
          <w:p w14:paraId="74F97FA9" w14:textId="77777777" w:rsidR="00A47AE4" w:rsidRPr="00707C8A" w:rsidRDefault="00A47AE4" w:rsidP="005238FD">
            <w:pPr>
              <w:pStyle w:val="TableParagraph"/>
              <w:ind w:left="0" w:right="374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Indirect</w:t>
            </w:r>
          </w:p>
        </w:tc>
        <w:tc>
          <w:tcPr>
            <w:tcW w:w="1984" w:type="dxa"/>
            <w:shd w:val="clear" w:color="auto" w:fill="D9D9D9"/>
          </w:tcPr>
          <w:p w14:paraId="22A36464" w14:textId="77777777" w:rsidR="00A47AE4" w:rsidRPr="00707C8A" w:rsidRDefault="00A47AE4" w:rsidP="005238FD">
            <w:pPr>
              <w:pStyle w:val="TableParagraph"/>
              <w:ind w:left="0" w:right="178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Harassment</w:t>
            </w:r>
          </w:p>
        </w:tc>
        <w:tc>
          <w:tcPr>
            <w:tcW w:w="1985" w:type="dxa"/>
            <w:shd w:val="clear" w:color="auto" w:fill="D9D9D9"/>
          </w:tcPr>
          <w:p w14:paraId="714F1CAD" w14:textId="77777777" w:rsidR="00A47AE4" w:rsidRPr="00707C8A" w:rsidRDefault="00A47AE4" w:rsidP="005238FD">
            <w:pPr>
              <w:pStyle w:val="TableParagraph"/>
              <w:ind w:left="0" w:right="103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Victimisation</w:t>
            </w:r>
          </w:p>
        </w:tc>
      </w:tr>
      <w:tr w:rsidR="00A47AE4" w:rsidRPr="00707C8A" w14:paraId="4D5B0CF8" w14:textId="77777777" w:rsidTr="00A47AE4">
        <w:trPr>
          <w:trHeight w:val="568"/>
        </w:trPr>
        <w:tc>
          <w:tcPr>
            <w:tcW w:w="2098" w:type="dxa"/>
            <w:shd w:val="clear" w:color="auto" w:fill="D9D9D9"/>
          </w:tcPr>
          <w:p w14:paraId="02B0F378" w14:textId="77777777" w:rsidR="00A47AE4" w:rsidRPr="00707C8A" w:rsidRDefault="00A47AE4" w:rsidP="005238FD">
            <w:pPr>
              <w:pStyle w:val="TableParagraph"/>
              <w:ind w:left="0"/>
              <w:jc w:val="left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Age</w:t>
            </w:r>
          </w:p>
        </w:tc>
        <w:tc>
          <w:tcPr>
            <w:tcW w:w="1790" w:type="dxa"/>
          </w:tcPr>
          <w:p w14:paraId="597901AF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843" w:type="dxa"/>
          </w:tcPr>
          <w:p w14:paraId="1242852B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4" w:type="dxa"/>
          </w:tcPr>
          <w:p w14:paraId="1CFB725A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5" w:type="dxa"/>
          </w:tcPr>
          <w:p w14:paraId="755EB538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</w:tr>
      <w:tr w:rsidR="00A47AE4" w:rsidRPr="00707C8A" w14:paraId="6FC78329" w14:textId="77777777" w:rsidTr="00A47AE4">
        <w:trPr>
          <w:trHeight w:val="565"/>
        </w:trPr>
        <w:tc>
          <w:tcPr>
            <w:tcW w:w="2098" w:type="dxa"/>
            <w:shd w:val="clear" w:color="auto" w:fill="D9D9D9"/>
          </w:tcPr>
          <w:p w14:paraId="390D6807" w14:textId="77777777" w:rsidR="00A47AE4" w:rsidRPr="00707C8A" w:rsidRDefault="00A47AE4" w:rsidP="005238FD">
            <w:pPr>
              <w:pStyle w:val="TableParagraph"/>
              <w:ind w:left="0"/>
              <w:jc w:val="left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Disability</w:t>
            </w:r>
          </w:p>
        </w:tc>
        <w:tc>
          <w:tcPr>
            <w:tcW w:w="1790" w:type="dxa"/>
          </w:tcPr>
          <w:p w14:paraId="525C9787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843" w:type="dxa"/>
          </w:tcPr>
          <w:p w14:paraId="452DFEB8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4" w:type="dxa"/>
          </w:tcPr>
          <w:p w14:paraId="1091A92C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5" w:type="dxa"/>
          </w:tcPr>
          <w:p w14:paraId="3F13A5AC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</w:tr>
      <w:tr w:rsidR="00A47AE4" w:rsidRPr="00707C8A" w14:paraId="6D7B4EA7" w14:textId="77777777" w:rsidTr="00A47AE4">
        <w:trPr>
          <w:trHeight w:val="568"/>
        </w:trPr>
        <w:tc>
          <w:tcPr>
            <w:tcW w:w="2098" w:type="dxa"/>
            <w:shd w:val="clear" w:color="auto" w:fill="D9D9D9"/>
          </w:tcPr>
          <w:p w14:paraId="53FFA744" w14:textId="77777777" w:rsidR="00A47AE4" w:rsidRPr="00707C8A" w:rsidRDefault="00A47AE4" w:rsidP="005238FD">
            <w:pPr>
              <w:pStyle w:val="TableParagraph"/>
              <w:ind w:left="0"/>
              <w:jc w:val="left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Gender</w:t>
            </w:r>
          </w:p>
          <w:p w14:paraId="11C0C0C9" w14:textId="77777777" w:rsidR="00A47AE4" w:rsidRPr="00707C8A" w:rsidRDefault="00A47AE4" w:rsidP="005238FD">
            <w:pPr>
              <w:pStyle w:val="TableParagraph"/>
              <w:ind w:left="0"/>
              <w:jc w:val="left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Reassignment</w:t>
            </w:r>
          </w:p>
        </w:tc>
        <w:tc>
          <w:tcPr>
            <w:tcW w:w="1790" w:type="dxa"/>
          </w:tcPr>
          <w:p w14:paraId="2AB093C5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843" w:type="dxa"/>
          </w:tcPr>
          <w:p w14:paraId="5321C19C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4" w:type="dxa"/>
          </w:tcPr>
          <w:p w14:paraId="510D5DBB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5" w:type="dxa"/>
          </w:tcPr>
          <w:p w14:paraId="08D1A388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</w:tr>
      <w:tr w:rsidR="00A47AE4" w:rsidRPr="00707C8A" w14:paraId="5F8FAE66" w14:textId="77777777" w:rsidTr="00A47AE4">
        <w:trPr>
          <w:trHeight w:val="565"/>
        </w:trPr>
        <w:tc>
          <w:tcPr>
            <w:tcW w:w="2098" w:type="dxa"/>
            <w:shd w:val="clear" w:color="auto" w:fill="D9D9D9"/>
          </w:tcPr>
          <w:p w14:paraId="2E8549FD" w14:textId="77777777" w:rsidR="00A47AE4" w:rsidRPr="00707C8A" w:rsidRDefault="00A47AE4" w:rsidP="005238FD">
            <w:pPr>
              <w:pStyle w:val="TableParagraph"/>
              <w:ind w:left="0" w:right="106"/>
              <w:jc w:val="left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Marriage and</w:t>
            </w:r>
            <w:r w:rsidRPr="00707C8A">
              <w:rPr>
                <w:rFonts w:ascii="Montserrat" w:hAnsi="Montserrat"/>
                <w:b/>
                <w:spacing w:val="1"/>
              </w:rPr>
              <w:t xml:space="preserve"> </w:t>
            </w:r>
            <w:r w:rsidRPr="00707C8A">
              <w:rPr>
                <w:rFonts w:ascii="Montserrat" w:hAnsi="Montserrat"/>
                <w:b/>
              </w:rPr>
              <w:t>Civil</w:t>
            </w:r>
            <w:r w:rsidRPr="00707C8A">
              <w:rPr>
                <w:rFonts w:ascii="Montserrat" w:hAnsi="Montserrat"/>
                <w:b/>
                <w:spacing w:val="-11"/>
              </w:rPr>
              <w:t xml:space="preserve"> </w:t>
            </w:r>
            <w:r w:rsidRPr="00707C8A">
              <w:rPr>
                <w:rFonts w:ascii="Montserrat" w:hAnsi="Montserrat"/>
                <w:b/>
              </w:rPr>
              <w:t>Partnership</w:t>
            </w:r>
          </w:p>
        </w:tc>
        <w:tc>
          <w:tcPr>
            <w:tcW w:w="1790" w:type="dxa"/>
          </w:tcPr>
          <w:p w14:paraId="4A744959" w14:textId="77777777" w:rsidR="00A47AE4" w:rsidRPr="00707C8A" w:rsidRDefault="00A47AE4" w:rsidP="005238FD">
            <w:pPr>
              <w:pStyle w:val="TableParagraph"/>
              <w:ind w:left="0" w:right="465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Y*</w:t>
            </w:r>
          </w:p>
        </w:tc>
        <w:tc>
          <w:tcPr>
            <w:tcW w:w="1843" w:type="dxa"/>
          </w:tcPr>
          <w:p w14:paraId="6A2EBE63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4" w:type="dxa"/>
            <w:shd w:val="clear" w:color="auto" w:fill="D9D9D9"/>
          </w:tcPr>
          <w:p w14:paraId="1E4ABAC0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X</w:t>
            </w:r>
          </w:p>
        </w:tc>
        <w:tc>
          <w:tcPr>
            <w:tcW w:w="1985" w:type="dxa"/>
          </w:tcPr>
          <w:p w14:paraId="33EB28F9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</w:tr>
      <w:tr w:rsidR="00A47AE4" w:rsidRPr="00707C8A" w14:paraId="72FE29A2" w14:textId="77777777" w:rsidTr="00A47AE4">
        <w:trPr>
          <w:trHeight w:val="568"/>
        </w:trPr>
        <w:tc>
          <w:tcPr>
            <w:tcW w:w="2098" w:type="dxa"/>
            <w:shd w:val="clear" w:color="auto" w:fill="D9D9D9"/>
          </w:tcPr>
          <w:p w14:paraId="26226602" w14:textId="77777777" w:rsidR="00A47AE4" w:rsidRPr="00707C8A" w:rsidRDefault="00A47AE4" w:rsidP="005238FD">
            <w:pPr>
              <w:pStyle w:val="TableParagraph"/>
              <w:ind w:left="0" w:right="331"/>
              <w:jc w:val="left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Pregnancy</w:t>
            </w:r>
            <w:r w:rsidRPr="00707C8A">
              <w:rPr>
                <w:rFonts w:ascii="Montserrat" w:hAnsi="Montserrat"/>
                <w:b/>
                <w:spacing w:val="-16"/>
              </w:rPr>
              <w:t xml:space="preserve"> </w:t>
            </w:r>
            <w:r w:rsidRPr="00707C8A">
              <w:rPr>
                <w:rFonts w:ascii="Montserrat" w:hAnsi="Montserrat"/>
                <w:b/>
              </w:rPr>
              <w:t>and</w:t>
            </w:r>
            <w:r w:rsidRPr="00707C8A">
              <w:rPr>
                <w:rFonts w:ascii="Montserrat" w:hAnsi="Montserrat"/>
                <w:b/>
                <w:spacing w:val="-69"/>
              </w:rPr>
              <w:t xml:space="preserve"> </w:t>
            </w:r>
            <w:r w:rsidRPr="00707C8A">
              <w:rPr>
                <w:rFonts w:ascii="Montserrat" w:hAnsi="Montserrat"/>
                <w:b/>
              </w:rPr>
              <w:t>Maternity</w:t>
            </w:r>
          </w:p>
        </w:tc>
        <w:tc>
          <w:tcPr>
            <w:tcW w:w="1790" w:type="dxa"/>
          </w:tcPr>
          <w:p w14:paraId="10B0243C" w14:textId="77777777" w:rsidR="00A47AE4" w:rsidRPr="00707C8A" w:rsidRDefault="00A47AE4" w:rsidP="005238FD">
            <w:pPr>
              <w:pStyle w:val="TableParagraph"/>
              <w:ind w:left="0" w:right="465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Y*</w:t>
            </w:r>
          </w:p>
        </w:tc>
        <w:tc>
          <w:tcPr>
            <w:tcW w:w="1843" w:type="dxa"/>
            <w:shd w:val="clear" w:color="auto" w:fill="D9D9D9"/>
          </w:tcPr>
          <w:p w14:paraId="506ACC8A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X</w:t>
            </w:r>
          </w:p>
        </w:tc>
        <w:tc>
          <w:tcPr>
            <w:tcW w:w="1984" w:type="dxa"/>
            <w:shd w:val="clear" w:color="auto" w:fill="D9D9D9"/>
          </w:tcPr>
          <w:p w14:paraId="2C35B38F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X</w:t>
            </w:r>
          </w:p>
        </w:tc>
        <w:tc>
          <w:tcPr>
            <w:tcW w:w="1985" w:type="dxa"/>
          </w:tcPr>
          <w:p w14:paraId="23363E3B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</w:tr>
      <w:tr w:rsidR="00A47AE4" w:rsidRPr="00707C8A" w14:paraId="722CB1F8" w14:textId="77777777" w:rsidTr="00A47AE4">
        <w:trPr>
          <w:trHeight w:val="565"/>
        </w:trPr>
        <w:tc>
          <w:tcPr>
            <w:tcW w:w="2098" w:type="dxa"/>
            <w:shd w:val="clear" w:color="auto" w:fill="D9D9D9"/>
          </w:tcPr>
          <w:p w14:paraId="1B9021A4" w14:textId="77777777" w:rsidR="00A47AE4" w:rsidRPr="00707C8A" w:rsidRDefault="00A47AE4" w:rsidP="005238FD">
            <w:pPr>
              <w:pStyle w:val="TableParagraph"/>
              <w:ind w:left="0"/>
              <w:jc w:val="left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Race</w:t>
            </w:r>
          </w:p>
        </w:tc>
        <w:tc>
          <w:tcPr>
            <w:tcW w:w="1790" w:type="dxa"/>
          </w:tcPr>
          <w:p w14:paraId="036758BD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843" w:type="dxa"/>
          </w:tcPr>
          <w:p w14:paraId="2EC3FB11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4" w:type="dxa"/>
          </w:tcPr>
          <w:p w14:paraId="2F837BB1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5" w:type="dxa"/>
          </w:tcPr>
          <w:p w14:paraId="622CF7D6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</w:tr>
      <w:tr w:rsidR="00A47AE4" w:rsidRPr="00707C8A" w14:paraId="489D04D4" w14:textId="77777777" w:rsidTr="00A47AE4">
        <w:trPr>
          <w:trHeight w:val="566"/>
        </w:trPr>
        <w:tc>
          <w:tcPr>
            <w:tcW w:w="2098" w:type="dxa"/>
            <w:shd w:val="clear" w:color="auto" w:fill="D9D9D9"/>
          </w:tcPr>
          <w:p w14:paraId="37B46025" w14:textId="77777777" w:rsidR="00A47AE4" w:rsidRPr="00707C8A" w:rsidRDefault="00A47AE4" w:rsidP="005238FD">
            <w:pPr>
              <w:pStyle w:val="TableParagraph"/>
              <w:ind w:left="0"/>
              <w:jc w:val="left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Religion</w:t>
            </w:r>
            <w:r w:rsidRPr="00707C8A">
              <w:rPr>
                <w:rFonts w:ascii="Montserrat" w:hAnsi="Montserrat"/>
                <w:b/>
                <w:spacing w:val="-4"/>
              </w:rPr>
              <w:t xml:space="preserve"> </w:t>
            </w:r>
            <w:r w:rsidRPr="00707C8A">
              <w:rPr>
                <w:rFonts w:ascii="Montserrat" w:hAnsi="Montserrat"/>
                <w:b/>
              </w:rPr>
              <w:t>or</w:t>
            </w:r>
          </w:p>
          <w:p w14:paraId="1DD93865" w14:textId="77777777" w:rsidR="00A47AE4" w:rsidRPr="00707C8A" w:rsidRDefault="00A47AE4" w:rsidP="005238FD">
            <w:pPr>
              <w:pStyle w:val="TableParagraph"/>
              <w:ind w:left="0"/>
              <w:jc w:val="left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Belief</w:t>
            </w:r>
          </w:p>
        </w:tc>
        <w:tc>
          <w:tcPr>
            <w:tcW w:w="1790" w:type="dxa"/>
          </w:tcPr>
          <w:p w14:paraId="31554313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843" w:type="dxa"/>
          </w:tcPr>
          <w:p w14:paraId="2EFAF536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4" w:type="dxa"/>
          </w:tcPr>
          <w:p w14:paraId="6C9DF321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5" w:type="dxa"/>
          </w:tcPr>
          <w:p w14:paraId="02852304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</w:tr>
      <w:tr w:rsidR="00A47AE4" w:rsidRPr="00707C8A" w14:paraId="40E0D25D" w14:textId="77777777" w:rsidTr="00A47AE4">
        <w:trPr>
          <w:trHeight w:val="568"/>
        </w:trPr>
        <w:tc>
          <w:tcPr>
            <w:tcW w:w="2098" w:type="dxa"/>
            <w:shd w:val="clear" w:color="auto" w:fill="D9D9D9"/>
          </w:tcPr>
          <w:p w14:paraId="4ACF1195" w14:textId="77777777" w:rsidR="00A47AE4" w:rsidRPr="00707C8A" w:rsidRDefault="00A47AE4" w:rsidP="005238FD">
            <w:pPr>
              <w:pStyle w:val="TableParagraph"/>
              <w:ind w:left="0"/>
              <w:jc w:val="left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Sex</w:t>
            </w:r>
          </w:p>
        </w:tc>
        <w:tc>
          <w:tcPr>
            <w:tcW w:w="1790" w:type="dxa"/>
          </w:tcPr>
          <w:p w14:paraId="04E26670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843" w:type="dxa"/>
          </w:tcPr>
          <w:p w14:paraId="7C8079FA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4" w:type="dxa"/>
          </w:tcPr>
          <w:p w14:paraId="67D45ADD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5" w:type="dxa"/>
          </w:tcPr>
          <w:p w14:paraId="58AEB19E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</w:tr>
      <w:tr w:rsidR="00A47AE4" w:rsidRPr="00707C8A" w14:paraId="1CD88656" w14:textId="77777777" w:rsidTr="00A47AE4">
        <w:trPr>
          <w:trHeight w:val="566"/>
        </w:trPr>
        <w:tc>
          <w:tcPr>
            <w:tcW w:w="2098" w:type="dxa"/>
            <w:shd w:val="clear" w:color="auto" w:fill="D9D9D9"/>
          </w:tcPr>
          <w:p w14:paraId="0BF31D12" w14:textId="77777777" w:rsidR="00A47AE4" w:rsidRPr="00707C8A" w:rsidRDefault="00A47AE4" w:rsidP="005238FD">
            <w:pPr>
              <w:pStyle w:val="TableParagraph"/>
              <w:ind w:left="0"/>
              <w:jc w:val="left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Sexual</w:t>
            </w:r>
          </w:p>
          <w:p w14:paraId="08AEE281" w14:textId="77777777" w:rsidR="00A47AE4" w:rsidRPr="00707C8A" w:rsidRDefault="00A47AE4" w:rsidP="005238FD">
            <w:pPr>
              <w:pStyle w:val="TableParagraph"/>
              <w:ind w:left="0"/>
              <w:jc w:val="left"/>
              <w:rPr>
                <w:rFonts w:ascii="Montserrat" w:hAnsi="Montserrat"/>
                <w:b/>
              </w:rPr>
            </w:pPr>
            <w:r w:rsidRPr="00707C8A">
              <w:rPr>
                <w:rFonts w:ascii="Montserrat" w:hAnsi="Montserrat"/>
                <w:b/>
              </w:rPr>
              <w:t>Orientation</w:t>
            </w:r>
          </w:p>
        </w:tc>
        <w:tc>
          <w:tcPr>
            <w:tcW w:w="1790" w:type="dxa"/>
          </w:tcPr>
          <w:p w14:paraId="383433B9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843" w:type="dxa"/>
          </w:tcPr>
          <w:p w14:paraId="45B11746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4" w:type="dxa"/>
          </w:tcPr>
          <w:p w14:paraId="35D6B4D1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  <w:tc>
          <w:tcPr>
            <w:tcW w:w="1985" w:type="dxa"/>
          </w:tcPr>
          <w:p w14:paraId="08E38E58" w14:textId="77777777" w:rsidR="00A47AE4" w:rsidRPr="00707C8A" w:rsidRDefault="00A47AE4" w:rsidP="005238FD">
            <w:pPr>
              <w:pStyle w:val="TableParagraph"/>
              <w:ind w:left="0"/>
              <w:rPr>
                <w:rFonts w:ascii="Montserrat" w:hAnsi="Montserrat"/>
              </w:rPr>
            </w:pPr>
            <w:r w:rsidRPr="00707C8A">
              <w:rPr>
                <w:rFonts w:ascii="Montserrat" w:hAnsi="Montserrat"/>
              </w:rPr>
              <w:t>Y</w:t>
            </w:r>
          </w:p>
        </w:tc>
      </w:tr>
    </w:tbl>
    <w:p w14:paraId="3751424B" w14:textId="538F00E0" w:rsidR="00553825" w:rsidRPr="00707C8A" w:rsidRDefault="00A47AE4" w:rsidP="005238FD">
      <w:pPr>
        <w:pStyle w:val="BodyText"/>
        <w:ind w:left="0"/>
        <w:rPr>
          <w:rFonts w:ascii="Montserrat" w:hAnsi="Montserrat"/>
          <w:sz w:val="22"/>
          <w:szCs w:val="22"/>
        </w:rPr>
        <w:sectPr w:rsidR="00553825" w:rsidRPr="00707C8A" w:rsidSect="00683003">
          <w:pgSz w:w="11910" w:h="16840"/>
          <w:pgMar w:top="1503" w:right="1321" w:bottom="1418" w:left="1338" w:header="1128" w:footer="1219" w:gutter="0"/>
          <w:cols w:space="720"/>
        </w:sectPr>
      </w:pPr>
      <w:r w:rsidRPr="00707C8A">
        <w:rPr>
          <w:rFonts w:ascii="Montserrat" w:hAnsi="Montserrat"/>
          <w:sz w:val="22"/>
          <w:szCs w:val="22"/>
        </w:rPr>
        <w:t>*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Not</w:t>
      </w:r>
      <w:r w:rsidRPr="00707C8A">
        <w:rPr>
          <w:rFonts w:ascii="Montserrat" w:hAnsi="Montserrat"/>
          <w:spacing w:val="-2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by</w:t>
      </w:r>
      <w:r w:rsidRPr="00707C8A">
        <w:rPr>
          <w:rFonts w:ascii="Montserrat" w:hAnsi="Montserrat"/>
          <w:spacing w:val="-3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association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or</w:t>
      </w:r>
      <w:r w:rsidRPr="00707C8A">
        <w:rPr>
          <w:rFonts w:ascii="Montserrat" w:hAnsi="Montserrat"/>
          <w:spacing w:val="-5"/>
          <w:sz w:val="22"/>
          <w:szCs w:val="22"/>
        </w:rPr>
        <w:t xml:space="preserve"> </w:t>
      </w:r>
      <w:r w:rsidRPr="00707C8A">
        <w:rPr>
          <w:rFonts w:ascii="Montserrat" w:hAnsi="Montserrat"/>
          <w:sz w:val="22"/>
          <w:szCs w:val="22"/>
        </w:rPr>
        <w:t>perception</w:t>
      </w:r>
    </w:p>
    <w:p w14:paraId="0E2011E2" w14:textId="71ABC37F" w:rsidR="0090199E" w:rsidRDefault="00D75115" w:rsidP="005238FD">
      <w:pPr>
        <w:spacing w:after="0" w:line="240" w:lineRule="auto"/>
        <w:rPr>
          <w:rFonts w:ascii="Montserrat" w:hAnsi="Montserrat"/>
          <w:b/>
          <w:bCs/>
        </w:rPr>
      </w:pPr>
      <w:r w:rsidRPr="00707C8A">
        <w:rPr>
          <w:rFonts w:ascii="Montserrat" w:hAnsi="Montserrat"/>
          <w:b/>
          <w:bCs/>
        </w:rPr>
        <w:lastRenderedPageBreak/>
        <w:t xml:space="preserve">Appendix </w:t>
      </w:r>
      <w:r w:rsidR="00A47AE4" w:rsidRPr="00707C8A">
        <w:rPr>
          <w:rFonts w:ascii="Montserrat" w:hAnsi="Montserrat"/>
          <w:b/>
          <w:bCs/>
        </w:rPr>
        <w:t>2</w:t>
      </w:r>
      <w:r w:rsidRPr="00707C8A">
        <w:rPr>
          <w:rFonts w:ascii="Montserrat" w:hAnsi="Montserrat"/>
          <w:b/>
          <w:bCs/>
        </w:rPr>
        <w:t xml:space="preserve">: </w:t>
      </w:r>
      <w:r w:rsidR="0090199E" w:rsidRPr="00707C8A">
        <w:rPr>
          <w:rFonts w:ascii="Montserrat" w:hAnsi="Montserrat"/>
          <w:b/>
          <w:bCs/>
        </w:rPr>
        <w:t>Supporting information</w:t>
      </w:r>
    </w:p>
    <w:p w14:paraId="6577CD0E" w14:textId="77777777" w:rsidR="00A669CE" w:rsidRPr="00707C8A" w:rsidRDefault="00A669CE" w:rsidP="005238FD">
      <w:pPr>
        <w:spacing w:after="0" w:line="240" w:lineRule="auto"/>
        <w:rPr>
          <w:rFonts w:ascii="Montserrat" w:hAnsi="Montserrat"/>
          <w:b/>
          <w:bCs/>
        </w:rPr>
      </w:pPr>
    </w:p>
    <w:p w14:paraId="4CCC0309" w14:textId="377E21AF" w:rsidR="0090199E" w:rsidRPr="00707C8A" w:rsidRDefault="00A757A5" w:rsidP="005238FD">
      <w:pPr>
        <w:spacing w:after="0" w:line="240" w:lineRule="auto"/>
        <w:rPr>
          <w:rFonts w:ascii="Montserrat" w:hAnsi="Montserrat"/>
        </w:rPr>
      </w:pPr>
      <w:hyperlink r:id="rId9" w:history="1">
        <w:r w:rsidR="0090199E" w:rsidRPr="00707C8A">
          <w:rPr>
            <w:rStyle w:val="Hyperlink"/>
            <w:rFonts w:ascii="Montserrat" w:hAnsi="Montserrat"/>
          </w:rPr>
          <w:t>https://www.gov.uk/government/publications/equality-act-guidance-for-charities/equality-act-guidance-for-charities</w:t>
        </w:r>
      </w:hyperlink>
    </w:p>
    <w:p w14:paraId="7965CF4F" w14:textId="034E04D4" w:rsidR="0090199E" w:rsidRPr="00707C8A" w:rsidRDefault="00A757A5" w:rsidP="005238FD">
      <w:pPr>
        <w:spacing w:after="0" w:line="240" w:lineRule="auto"/>
        <w:rPr>
          <w:rFonts w:ascii="Montserrat" w:hAnsi="Montserrat"/>
        </w:rPr>
      </w:pPr>
      <w:hyperlink r:id="rId10" w:history="1">
        <w:r w:rsidR="0090199E" w:rsidRPr="00707C8A">
          <w:rPr>
            <w:rStyle w:val="Hyperlink"/>
            <w:rFonts w:ascii="Montserrat" w:hAnsi="Montserrat"/>
          </w:rPr>
          <w:t>https://www.equalityhumanrights.com/en/advice-and-guidance</w:t>
        </w:r>
      </w:hyperlink>
      <w:r w:rsidR="0090199E" w:rsidRPr="00707C8A">
        <w:rPr>
          <w:rFonts w:ascii="Montserrat" w:hAnsi="Montserrat"/>
        </w:rPr>
        <w:t xml:space="preserve"> </w:t>
      </w:r>
    </w:p>
    <w:p w14:paraId="631BFA47" w14:textId="0A27A8DD" w:rsidR="0090199E" w:rsidRPr="00707C8A" w:rsidRDefault="00A757A5" w:rsidP="005238FD">
      <w:pPr>
        <w:spacing w:after="0" w:line="240" w:lineRule="auto"/>
        <w:rPr>
          <w:rFonts w:ascii="Montserrat" w:hAnsi="Montserrat"/>
        </w:rPr>
      </w:pPr>
      <w:hyperlink r:id="rId11" w:history="1">
        <w:r w:rsidR="00D75115" w:rsidRPr="00707C8A">
          <w:rPr>
            <w:rStyle w:val="Hyperlink"/>
            <w:rFonts w:ascii="Montserrat" w:hAnsi="Montserrat"/>
          </w:rPr>
          <w:t>https://breaking-down-barriers.org.uk</w:t>
        </w:r>
      </w:hyperlink>
      <w:r w:rsidR="00D75115" w:rsidRPr="00707C8A">
        <w:rPr>
          <w:rFonts w:ascii="Montserrat" w:hAnsi="Montserrat"/>
        </w:rPr>
        <w:t xml:space="preserve"> </w:t>
      </w:r>
    </w:p>
    <w:p w14:paraId="7DD33238" w14:textId="0EDFF93A" w:rsidR="0090199E" w:rsidRPr="00707C8A" w:rsidRDefault="00A757A5" w:rsidP="005238FD">
      <w:pPr>
        <w:spacing w:after="0" w:line="240" w:lineRule="auto"/>
        <w:rPr>
          <w:rFonts w:ascii="Montserrat" w:hAnsi="Montserrat"/>
        </w:rPr>
      </w:pPr>
      <w:hyperlink r:id="rId12" w:history="1">
        <w:r w:rsidR="009F216B" w:rsidRPr="00707C8A">
          <w:rPr>
            <w:rStyle w:val="Hyperlink"/>
            <w:rFonts w:ascii="Montserrat" w:hAnsi="Montserrat"/>
          </w:rPr>
          <w:t>https://www.acas.org.uk/improving-equality-diversity-and-inclusion</w:t>
        </w:r>
      </w:hyperlink>
    </w:p>
    <w:p w14:paraId="77BD9363" w14:textId="77777777" w:rsidR="009F216B" w:rsidRPr="00707C8A" w:rsidRDefault="009F216B" w:rsidP="005238FD">
      <w:pPr>
        <w:spacing w:after="0" w:line="240" w:lineRule="auto"/>
        <w:rPr>
          <w:rFonts w:ascii="Montserrat" w:hAnsi="Montserrat"/>
        </w:rPr>
      </w:pPr>
    </w:p>
    <w:sectPr w:rsidR="009F216B" w:rsidRPr="00707C8A" w:rsidSect="00683003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7B95" w14:textId="77777777" w:rsidR="00A757A5" w:rsidRDefault="00A757A5" w:rsidP="00553825">
      <w:pPr>
        <w:spacing w:after="0" w:line="240" w:lineRule="auto"/>
      </w:pPr>
      <w:r>
        <w:separator/>
      </w:r>
    </w:p>
  </w:endnote>
  <w:endnote w:type="continuationSeparator" w:id="0">
    <w:p w14:paraId="6589CDAD" w14:textId="77777777" w:rsidR="00A757A5" w:rsidRDefault="00A757A5" w:rsidP="0055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50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C11B5" w14:textId="627AE02A" w:rsidR="00683003" w:rsidRDefault="006830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4930E" w14:textId="77777777" w:rsidR="00683003" w:rsidRDefault="00683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77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A7C09" w14:textId="69ACD1FB" w:rsidR="00553825" w:rsidRDefault="00553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8B97A" w14:textId="77777777" w:rsidR="00553825" w:rsidRDefault="00553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B123" w14:textId="77777777" w:rsidR="00A757A5" w:rsidRDefault="00A757A5" w:rsidP="00553825">
      <w:pPr>
        <w:spacing w:after="0" w:line="240" w:lineRule="auto"/>
      </w:pPr>
      <w:r>
        <w:separator/>
      </w:r>
    </w:p>
  </w:footnote>
  <w:footnote w:type="continuationSeparator" w:id="0">
    <w:p w14:paraId="36D7E631" w14:textId="77777777" w:rsidR="00A757A5" w:rsidRDefault="00A757A5" w:rsidP="0055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3C"/>
    <w:multiLevelType w:val="hybridMultilevel"/>
    <w:tmpl w:val="88464BC6"/>
    <w:lvl w:ilvl="0" w:tplc="52D2D61C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en-US" w:eastAsia="en-US" w:bidi="ar-SA"/>
      </w:rPr>
    </w:lvl>
    <w:lvl w:ilvl="1" w:tplc="7B889F1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C180059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D658967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87D09A0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4B6A8F3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03203BB4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BDD4175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7BE814D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3460F3"/>
    <w:multiLevelType w:val="multilevel"/>
    <w:tmpl w:val="5112B5F6"/>
    <w:lvl w:ilvl="0">
      <w:start w:val="2"/>
      <w:numFmt w:val="decimal"/>
      <w:lvlText w:val="%1."/>
      <w:lvlJc w:val="left"/>
      <w:pPr>
        <w:ind w:left="894" w:hanging="795"/>
        <w:jc w:val="left"/>
      </w:pPr>
      <w:rPr>
        <w:rFonts w:ascii="Trebuchet MS" w:eastAsia="Trebuchet MS" w:hAnsi="Trebuchet MS" w:cs="Trebuchet MS" w:hint="default"/>
        <w:b/>
        <w:bCs/>
        <w:spacing w:val="-1"/>
        <w:w w:val="99"/>
        <w:sz w:val="44"/>
        <w:szCs w:val="4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3" w:hanging="1133"/>
        <w:jc w:val="left"/>
      </w:pPr>
      <w:rPr>
        <w:rFonts w:ascii="Trebuchet MS" w:eastAsia="Trebuchet MS" w:hAnsi="Trebuchet MS" w:cs="Trebuchet MS" w:hint="default"/>
        <w:b/>
        <w:bCs/>
        <w:w w:val="100"/>
        <w:sz w:val="36"/>
        <w:szCs w:val="36"/>
        <w:lang w:val="en-US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18E1B9A"/>
    <w:multiLevelType w:val="hybridMultilevel"/>
    <w:tmpl w:val="3562509C"/>
    <w:lvl w:ilvl="0" w:tplc="0752372A">
      <w:numFmt w:val="bullet"/>
      <w:lvlText w:val=""/>
      <w:lvlJc w:val="left"/>
      <w:pPr>
        <w:ind w:left="111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0D24FDE">
      <w:start w:val="1"/>
      <w:numFmt w:val="lowerLetter"/>
      <w:lvlText w:val="(%2)"/>
      <w:lvlJc w:val="left"/>
      <w:pPr>
        <w:ind w:left="1960" w:hanging="5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5F7A4B60">
      <w:numFmt w:val="bullet"/>
      <w:lvlText w:val="•"/>
      <w:lvlJc w:val="left"/>
      <w:pPr>
        <w:ind w:left="2896" w:hanging="569"/>
      </w:pPr>
      <w:rPr>
        <w:rFonts w:hint="default"/>
        <w:lang w:val="en-US" w:eastAsia="en-US" w:bidi="ar-SA"/>
      </w:rPr>
    </w:lvl>
    <w:lvl w:ilvl="3" w:tplc="23DAAC30">
      <w:numFmt w:val="bullet"/>
      <w:lvlText w:val="•"/>
      <w:lvlJc w:val="left"/>
      <w:pPr>
        <w:ind w:left="3832" w:hanging="569"/>
      </w:pPr>
      <w:rPr>
        <w:rFonts w:hint="default"/>
        <w:lang w:val="en-US" w:eastAsia="en-US" w:bidi="ar-SA"/>
      </w:rPr>
    </w:lvl>
    <w:lvl w:ilvl="4" w:tplc="340056FE">
      <w:numFmt w:val="bullet"/>
      <w:lvlText w:val="•"/>
      <w:lvlJc w:val="left"/>
      <w:pPr>
        <w:ind w:left="4768" w:hanging="569"/>
      </w:pPr>
      <w:rPr>
        <w:rFonts w:hint="default"/>
        <w:lang w:val="en-US" w:eastAsia="en-US" w:bidi="ar-SA"/>
      </w:rPr>
    </w:lvl>
    <w:lvl w:ilvl="5" w:tplc="BB66C1F8">
      <w:numFmt w:val="bullet"/>
      <w:lvlText w:val="•"/>
      <w:lvlJc w:val="left"/>
      <w:pPr>
        <w:ind w:left="5705" w:hanging="569"/>
      </w:pPr>
      <w:rPr>
        <w:rFonts w:hint="default"/>
        <w:lang w:val="en-US" w:eastAsia="en-US" w:bidi="ar-SA"/>
      </w:rPr>
    </w:lvl>
    <w:lvl w:ilvl="6" w:tplc="B9FA5FF2">
      <w:numFmt w:val="bullet"/>
      <w:lvlText w:val="•"/>
      <w:lvlJc w:val="left"/>
      <w:pPr>
        <w:ind w:left="6641" w:hanging="569"/>
      </w:pPr>
      <w:rPr>
        <w:rFonts w:hint="default"/>
        <w:lang w:val="en-US" w:eastAsia="en-US" w:bidi="ar-SA"/>
      </w:rPr>
    </w:lvl>
    <w:lvl w:ilvl="7" w:tplc="260266B6">
      <w:numFmt w:val="bullet"/>
      <w:lvlText w:val="•"/>
      <w:lvlJc w:val="left"/>
      <w:pPr>
        <w:ind w:left="7577" w:hanging="569"/>
      </w:pPr>
      <w:rPr>
        <w:rFonts w:hint="default"/>
        <w:lang w:val="en-US" w:eastAsia="en-US" w:bidi="ar-SA"/>
      </w:rPr>
    </w:lvl>
    <w:lvl w:ilvl="8" w:tplc="B62EAACE">
      <w:numFmt w:val="bullet"/>
      <w:lvlText w:val="•"/>
      <w:lvlJc w:val="left"/>
      <w:pPr>
        <w:ind w:left="8513" w:hanging="569"/>
      </w:pPr>
      <w:rPr>
        <w:rFonts w:hint="default"/>
        <w:lang w:val="en-US" w:eastAsia="en-US" w:bidi="ar-SA"/>
      </w:rPr>
    </w:lvl>
  </w:abstractNum>
  <w:abstractNum w:abstractNumId="3" w15:restartNumberingAfterBreak="0">
    <w:nsid w:val="63FA2C17"/>
    <w:multiLevelType w:val="hybridMultilevel"/>
    <w:tmpl w:val="38660C5C"/>
    <w:lvl w:ilvl="0" w:tplc="972ACEE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824E0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61CEF7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4738A68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8C6A5C2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92F8E29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47B43102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7048F454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0410325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63A0BE3"/>
    <w:multiLevelType w:val="multilevel"/>
    <w:tmpl w:val="5D0E4ED0"/>
    <w:lvl w:ilvl="0">
      <w:start w:val="1"/>
      <w:numFmt w:val="decimal"/>
      <w:lvlText w:val="%1."/>
      <w:lvlJc w:val="left"/>
      <w:pPr>
        <w:ind w:left="894" w:hanging="795"/>
        <w:jc w:val="left"/>
      </w:pPr>
      <w:rPr>
        <w:rFonts w:ascii="Trebuchet MS" w:eastAsia="Trebuchet MS" w:hAnsi="Trebuchet MS" w:cs="Trebuchet MS" w:hint="default"/>
        <w:b/>
        <w:bCs/>
        <w:spacing w:val="-1"/>
        <w:w w:val="99"/>
        <w:sz w:val="44"/>
        <w:szCs w:val="4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3" w:hanging="1133"/>
        <w:jc w:val="left"/>
      </w:pPr>
      <w:rPr>
        <w:rFonts w:ascii="Trebuchet MS" w:eastAsia="Trebuchet MS" w:hAnsi="Trebuchet MS" w:cs="Trebuchet MS" w:hint="default"/>
        <w:b/>
        <w:bCs/>
        <w:w w:val="100"/>
        <w:sz w:val="36"/>
        <w:szCs w:val="36"/>
        <w:lang w:val="en-US" w:eastAsia="en-US" w:bidi="ar-SA"/>
      </w:rPr>
    </w:lvl>
    <w:lvl w:ilvl="2">
      <w:numFmt w:val="bullet"/>
      <w:lvlText w:val="•"/>
      <w:lvlJc w:val="left"/>
      <w:pPr>
        <w:ind w:left="2129" w:hanging="11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19" w:hanging="11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8" w:hanging="11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8" w:hanging="11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8" w:hanging="11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7" w:hanging="11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7" w:hanging="1133"/>
      </w:pPr>
      <w:rPr>
        <w:rFonts w:hint="default"/>
        <w:lang w:val="en-US" w:eastAsia="en-US" w:bidi="ar-SA"/>
      </w:rPr>
    </w:lvl>
  </w:abstractNum>
  <w:abstractNum w:abstractNumId="5" w15:restartNumberingAfterBreak="0">
    <w:nsid w:val="68C21A91"/>
    <w:multiLevelType w:val="hybridMultilevel"/>
    <w:tmpl w:val="D0587D82"/>
    <w:lvl w:ilvl="0" w:tplc="465CBB9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14A37A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230CC67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D7A2F37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6CD6C2C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DC3C85C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A8D43C2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0278359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24ECFD0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61A1663"/>
    <w:multiLevelType w:val="hybridMultilevel"/>
    <w:tmpl w:val="24DA36CA"/>
    <w:lvl w:ilvl="0" w:tplc="3F3A0CE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CE852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EC4DCA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B75830D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7264D64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2760FDBA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589A913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A298292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1668E6B2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E4E4A11"/>
    <w:multiLevelType w:val="hybridMultilevel"/>
    <w:tmpl w:val="4C84B60C"/>
    <w:lvl w:ilvl="0" w:tplc="779AC15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464BE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AE2660B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938A860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B1E2CE4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1E8E9E5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C038B83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C5CCCAE8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E25EDE3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5D"/>
    <w:rsid w:val="00135237"/>
    <w:rsid w:val="001F167B"/>
    <w:rsid w:val="00214D7A"/>
    <w:rsid w:val="00271D4D"/>
    <w:rsid w:val="00276AE1"/>
    <w:rsid w:val="0030017E"/>
    <w:rsid w:val="00310756"/>
    <w:rsid w:val="003C3CD9"/>
    <w:rsid w:val="00452238"/>
    <w:rsid w:val="004D0DEC"/>
    <w:rsid w:val="005238FD"/>
    <w:rsid w:val="00530E50"/>
    <w:rsid w:val="00537D62"/>
    <w:rsid w:val="0054689A"/>
    <w:rsid w:val="00553825"/>
    <w:rsid w:val="00637AD8"/>
    <w:rsid w:val="00674935"/>
    <w:rsid w:val="00683003"/>
    <w:rsid w:val="006E2079"/>
    <w:rsid w:val="00707C8A"/>
    <w:rsid w:val="007136A7"/>
    <w:rsid w:val="00731C61"/>
    <w:rsid w:val="008B0AB1"/>
    <w:rsid w:val="008B300B"/>
    <w:rsid w:val="0090199E"/>
    <w:rsid w:val="00975FC4"/>
    <w:rsid w:val="009F216B"/>
    <w:rsid w:val="00A41765"/>
    <w:rsid w:val="00A47AE4"/>
    <w:rsid w:val="00A669CE"/>
    <w:rsid w:val="00A757A5"/>
    <w:rsid w:val="00A92C36"/>
    <w:rsid w:val="00AB793D"/>
    <w:rsid w:val="00AF7D92"/>
    <w:rsid w:val="00D04272"/>
    <w:rsid w:val="00D042D3"/>
    <w:rsid w:val="00D2377A"/>
    <w:rsid w:val="00D75115"/>
    <w:rsid w:val="00D9765F"/>
    <w:rsid w:val="00DF51B9"/>
    <w:rsid w:val="00E67D69"/>
    <w:rsid w:val="00F6255D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73E5"/>
  <w15:chartTrackingRefBased/>
  <w15:docId w15:val="{2D16BAD9-9EB9-43BA-8DAF-5A5F77E6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825"/>
    <w:pPr>
      <w:widowControl w:val="0"/>
      <w:autoSpaceDE w:val="0"/>
      <w:autoSpaceDN w:val="0"/>
      <w:spacing w:after="0" w:line="510" w:lineRule="exact"/>
      <w:ind w:left="894" w:hanging="795"/>
      <w:outlineLvl w:val="0"/>
    </w:pPr>
    <w:rPr>
      <w:rFonts w:ascii="Trebuchet MS" w:eastAsia="Trebuchet MS" w:hAnsi="Trebuchet MS" w:cs="Trebuchet MS"/>
      <w:b/>
      <w:bCs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553825"/>
    <w:pPr>
      <w:widowControl w:val="0"/>
      <w:autoSpaceDE w:val="0"/>
      <w:autoSpaceDN w:val="0"/>
      <w:spacing w:before="239" w:after="0" w:line="240" w:lineRule="auto"/>
      <w:ind w:left="100"/>
      <w:outlineLvl w:val="3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9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25"/>
  </w:style>
  <w:style w:type="paragraph" w:styleId="Footer">
    <w:name w:val="footer"/>
    <w:basedOn w:val="Normal"/>
    <w:link w:val="FooterChar"/>
    <w:uiPriority w:val="99"/>
    <w:unhideWhenUsed/>
    <w:rsid w:val="0055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25"/>
  </w:style>
  <w:style w:type="character" w:customStyle="1" w:styleId="Heading1Char">
    <w:name w:val="Heading 1 Char"/>
    <w:basedOn w:val="DefaultParagraphFont"/>
    <w:link w:val="Heading1"/>
    <w:uiPriority w:val="9"/>
    <w:rsid w:val="00553825"/>
    <w:rPr>
      <w:rFonts w:ascii="Trebuchet MS" w:eastAsia="Trebuchet MS" w:hAnsi="Trebuchet MS" w:cs="Trebuchet MS"/>
      <w:b/>
      <w:bCs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3825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53825"/>
    <w:pPr>
      <w:widowControl w:val="0"/>
      <w:autoSpaceDE w:val="0"/>
      <w:autoSpaceDN w:val="0"/>
      <w:spacing w:after="0" w:line="240" w:lineRule="auto"/>
      <w:ind w:left="820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3825"/>
    <w:rPr>
      <w:rFonts w:ascii="Trebuchet MS" w:eastAsia="Trebuchet MS" w:hAnsi="Trebuchet MS" w:cs="Trebuchet MS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53825"/>
    <w:pPr>
      <w:widowControl w:val="0"/>
      <w:autoSpaceDE w:val="0"/>
      <w:autoSpaceDN w:val="0"/>
      <w:spacing w:after="0" w:line="240" w:lineRule="auto"/>
      <w:ind w:left="820" w:hanging="360"/>
    </w:pPr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553825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rebuchet MS" w:eastAsia="Trebuchet MS" w:hAnsi="Trebuchet MS" w:cs="Trebuchet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cas.org.uk/improving-equality-diversity-and-inclu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eaking-down-barriers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qualityhumanrights.com/en/advice-and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equality-act-guidance-for-charities/equality-act-guidance-for-charit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Barber</dc:creator>
  <cp:keywords/>
  <dc:description/>
  <cp:lastModifiedBy>Samantha Barber</cp:lastModifiedBy>
  <cp:revision>2</cp:revision>
  <dcterms:created xsi:type="dcterms:W3CDTF">2021-12-03T13:54:00Z</dcterms:created>
  <dcterms:modified xsi:type="dcterms:W3CDTF">2021-12-03T13:54:00Z</dcterms:modified>
</cp:coreProperties>
</file>